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29" w:rsidRDefault="00624B29" w:rsidP="003B64C8">
      <w:pPr>
        <w:pStyle w:val="a3"/>
        <w:jc w:val="center"/>
        <w:rPr>
          <w:b/>
          <w:sz w:val="28"/>
          <w:szCs w:val="28"/>
        </w:rPr>
      </w:pPr>
    </w:p>
    <w:p w:rsidR="00624B29" w:rsidRDefault="00624B29" w:rsidP="003B64C8">
      <w:pPr>
        <w:pStyle w:val="a3"/>
        <w:jc w:val="center"/>
        <w:rPr>
          <w:b/>
          <w:sz w:val="28"/>
          <w:szCs w:val="28"/>
        </w:rPr>
      </w:pPr>
    </w:p>
    <w:p w:rsidR="00624B29" w:rsidRDefault="00624B29" w:rsidP="003B64C8">
      <w:pPr>
        <w:pStyle w:val="a3"/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3B64C8" w:rsidRPr="00D44645" w:rsidRDefault="003B64C8" w:rsidP="003B64C8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 xml:space="preserve">областное государственное автономное </w:t>
      </w:r>
    </w:p>
    <w:p w:rsidR="003B64C8" w:rsidRPr="00D44645" w:rsidRDefault="003B64C8" w:rsidP="003B64C8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3B64C8" w:rsidRPr="00D44645" w:rsidRDefault="003B64C8" w:rsidP="003B64C8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>«Губкинский горно-политехнический колледж»</w:t>
      </w:r>
    </w:p>
    <w:p w:rsidR="003B64C8" w:rsidRDefault="003B64C8" w:rsidP="003B64C8">
      <w:pPr>
        <w:rPr>
          <w:b/>
          <w:sz w:val="28"/>
          <w:szCs w:val="28"/>
        </w:rPr>
      </w:pPr>
    </w:p>
    <w:p w:rsidR="003B64C8" w:rsidRDefault="003B64C8" w:rsidP="003B64C8">
      <w:pPr>
        <w:rPr>
          <w:b/>
          <w:sz w:val="28"/>
          <w:szCs w:val="28"/>
        </w:rPr>
      </w:pPr>
    </w:p>
    <w:p w:rsidR="003B64C8" w:rsidRDefault="003B64C8" w:rsidP="003B64C8">
      <w:pPr>
        <w:rPr>
          <w:b/>
          <w:sz w:val="28"/>
          <w:szCs w:val="28"/>
        </w:rPr>
      </w:pPr>
    </w:p>
    <w:p w:rsidR="003B64C8" w:rsidRPr="00D44645" w:rsidRDefault="003B64C8" w:rsidP="003B64C8">
      <w:pPr>
        <w:rPr>
          <w:b/>
          <w:sz w:val="28"/>
          <w:szCs w:val="28"/>
        </w:rPr>
      </w:pPr>
    </w:p>
    <w:p w:rsidR="003B64C8" w:rsidRPr="00D44645" w:rsidRDefault="003B64C8" w:rsidP="003B64C8">
      <w:pPr>
        <w:rPr>
          <w:b/>
        </w:rPr>
      </w:pPr>
    </w:p>
    <w:p w:rsidR="003B64C8" w:rsidRPr="00D44645" w:rsidRDefault="003B64C8" w:rsidP="003B64C8">
      <w:pPr>
        <w:jc w:val="center"/>
        <w:rPr>
          <w:b/>
        </w:rPr>
      </w:pPr>
    </w:p>
    <w:p w:rsidR="003B64C8" w:rsidRPr="00D44645" w:rsidRDefault="003B64C8" w:rsidP="003B64C8">
      <w:pPr>
        <w:rPr>
          <w:b/>
        </w:rPr>
      </w:pPr>
    </w:p>
    <w:p w:rsidR="003B64C8" w:rsidRPr="00D44645" w:rsidRDefault="003B64C8" w:rsidP="003B64C8">
      <w:pPr>
        <w:rPr>
          <w:b/>
        </w:rPr>
      </w:pPr>
    </w:p>
    <w:p w:rsidR="003B64C8" w:rsidRPr="00D44645" w:rsidRDefault="003B64C8" w:rsidP="003B64C8">
      <w:pPr>
        <w:jc w:val="both"/>
        <w:rPr>
          <w:b/>
        </w:rPr>
      </w:pPr>
    </w:p>
    <w:p w:rsidR="003B64C8" w:rsidRPr="00D44645" w:rsidRDefault="003B64C8" w:rsidP="003B64C8">
      <w:pPr>
        <w:jc w:val="both"/>
        <w:rPr>
          <w:b/>
        </w:rPr>
      </w:pPr>
    </w:p>
    <w:p w:rsidR="003B64C8" w:rsidRPr="00D44645" w:rsidRDefault="003B64C8" w:rsidP="003B64C8">
      <w:pPr>
        <w:jc w:val="both"/>
        <w:rPr>
          <w:b/>
        </w:rPr>
      </w:pPr>
    </w:p>
    <w:p w:rsidR="003B64C8" w:rsidRPr="00D44645" w:rsidRDefault="003B64C8" w:rsidP="003B64C8">
      <w:pPr>
        <w:pStyle w:val="a3"/>
        <w:jc w:val="center"/>
        <w:rPr>
          <w:b/>
        </w:rPr>
      </w:pPr>
      <w:r w:rsidRPr="00D44645">
        <w:rPr>
          <w:b/>
        </w:rPr>
        <w:t>РАБОЧАЯ ПРОГРАММА УЧЕБНОЙ ДИСЦИПЛИНЫ</w:t>
      </w:r>
    </w:p>
    <w:p w:rsidR="003B64C8" w:rsidRPr="00D44645" w:rsidRDefault="003B64C8" w:rsidP="003B64C8">
      <w:pPr>
        <w:pStyle w:val="12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ОП. 08</w:t>
      </w:r>
      <w:r w:rsidRPr="00D44645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  <w:lang w:eastAsia="ru-RU" w:bidi="ru-RU"/>
        </w:rPr>
        <w:t>Охрана труда»</w:t>
      </w:r>
    </w:p>
    <w:p w:rsidR="003B64C8" w:rsidRPr="00D44645" w:rsidRDefault="003B64C8" w:rsidP="003B64C8">
      <w:pPr>
        <w:pStyle w:val="a3"/>
        <w:jc w:val="center"/>
        <w:rPr>
          <w:b/>
        </w:rPr>
      </w:pPr>
      <w:r w:rsidRPr="00D44645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3B64C8" w:rsidRPr="00D44645" w:rsidRDefault="003B64C8" w:rsidP="003B64C8">
      <w:pPr>
        <w:jc w:val="center"/>
        <w:rPr>
          <w:b/>
        </w:rPr>
      </w:pPr>
    </w:p>
    <w:p w:rsidR="003B64C8" w:rsidRPr="00D44645" w:rsidRDefault="003B64C8" w:rsidP="003B64C8">
      <w:pPr>
        <w:jc w:val="center"/>
        <w:rPr>
          <w:b/>
        </w:rPr>
      </w:pPr>
    </w:p>
    <w:p w:rsidR="003B64C8" w:rsidRPr="00D44645" w:rsidRDefault="003B64C8" w:rsidP="003B64C8">
      <w:pPr>
        <w:jc w:val="center"/>
        <w:rPr>
          <w:b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Default="00EE4070" w:rsidP="003B64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Губкин-2018</w:t>
      </w:r>
      <w:bookmarkStart w:id="0" w:name="_GoBack"/>
      <w:bookmarkEnd w:id="0"/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D44645" w:rsidRDefault="003B64C8" w:rsidP="003B64C8">
      <w:pPr>
        <w:jc w:val="center"/>
        <w:rPr>
          <w:b/>
          <w:sz w:val="28"/>
          <w:szCs w:val="28"/>
        </w:rPr>
      </w:pPr>
    </w:p>
    <w:p w:rsidR="003B64C8" w:rsidRPr="00EC2606" w:rsidRDefault="003B64C8" w:rsidP="003B64C8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C2606">
        <w:rPr>
          <w:color w:val="000000"/>
          <w:sz w:val="24"/>
          <w:szCs w:val="24"/>
          <w:lang w:eastAsia="ru-RU" w:bidi="ru-RU"/>
        </w:rPr>
        <w:t xml:space="preserve">Рабочая программа учебной дисциплины </w:t>
      </w:r>
      <w:r>
        <w:rPr>
          <w:rStyle w:val="21"/>
          <w:sz w:val="24"/>
          <w:szCs w:val="24"/>
        </w:rPr>
        <w:t>ОП.08</w:t>
      </w:r>
      <w:r w:rsidRPr="00EC2606">
        <w:rPr>
          <w:rStyle w:val="21"/>
          <w:sz w:val="24"/>
          <w:szCs w:val="24"/>
        </w:rPr>
        <w:t xml:space="preserve">. </w:t>
      </w:r>
      <w:r>
        <w:rPr>
          <w:b/>
          <w:color w:val="000000"/>
          <w:sz w:val="24"/>
          <w:szCs w:val="24"/>
          <w:lang w:eastAsia="ru-RU" w:bidi="ru-RU"/>
        </w:rPr>
        <w:t xml:space="preserve">Охрана труда </w:t>
      </w:r>
      <w:r w:rsidRPr="00EC2606">
        <w:rPr>
          <w:sz w:val="24"/>
          <w:szCs w:val="24"/>
          <w:lang w:eastAsia="ru-RU"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3B64C8" w:rsidRDefault="003B64C8" w:rsidP="003B64C8">
      <w:pPr>
        <w:widowControl w:val="0"/>
        <w:autoSpaceDE w:val="0"/>
        <w:autoSpaceDN w:val="0"/>
        <w:adjustRightInd w:val="0"/>
      </w:pPr>
    </w:p>
    <w:p w:rsidR="003B64C8" w:rsidRDefault="003B64C8" w:rsidP="003B64C8">
      <w:pPr>
        <w:widowControl w:val="0"/>
        <w:autoSpaceDE w:val="0"/>
        <w:autoSpaceDN w:val="0"/>
        <w:adjustRightInd w:val="0"/>
      </w:pPr>
    </w:p>
    <w:p w:rsidR="003B64C8" w:rsidRDefault="003B64C8" w:rsidP="003B64C8">
      <w:pPr>
        <w:widowControl w:val="0"/>
        <w:autoSpaceDE w:val="0"/>
        <w:autoSpaceDN w:val="0"/>
        <w:adjustRightInd w:val="0"/>
      </w:pPr>
    </w:p>
    <w:p w:rsidR="003B64C8" w:rsidRDefault="003B64C8" w:rsidP="003B64C8">
      <w:pPr>
        <w:widowControl w:val="0"/>
        <w:autoSpaceDE w:val="0"/>
        <w:autoSpaceDN w:val="0"/>
        <w:adjustRightInd w:val="0"/>
      </w:pPr>
    </w:p>
    <w:p w:rsidR="003B64C8" w:rsidRDefault="003B64C8" w:rsidP="003B64C8">
      <w:pPr>
        <w:widowControl w:val="0"/>
        <w:autoSpaceDE w:val="0"/>
        <w:autoSpaceDN w:val="0"/>
        <w:adjustRightInd w:val="0"/>
      </w:pPr>
    </w:p>
    <w:p w:rsidR="003B64C8" w:rsidRPr="00D44645" w:rsidRDefault="003B64C8" w:rsidP="003B64C8">
      <w:pPr>
        <w:widowControl w:val="0"/>
        <w:autoSpaceDE w:val="0"/>
        <w:autoSpaceDN w:val="0"/>
        <w:adjustRightInd w:val="0"/>
        <w:rPr>
          <w:b/>
        </w:rPr>
      </w:pPr>
      <w:r w:rsidRPr="00D44645">
        <w:t>ОДОБРЕНО</w:t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t>УТВЕРЖДАЮ</w:t>
      </w:r>
    </w:p>
    <w:p w:rsidR="003B64C8" w:rsidRPr="00D44645" w:rsidRDefault="003B64C8" w:rsidP="003B64C8">
      <w:pPr>
        <w:widowControl w:val="0"/>
        <w:autoSpaceDE w:val="0"/>
        <w:autoSpaceDN w:val="0"/>
        <w:adjustRightInd w:val="0"/>
      </w:pPr>
      <w:r w:rsidRPr="00D44645">
        <w:t xml:space="preserve">предметно-цикловой комиссией </w:t>
      </w:r>
      <w:r w:rsidRPr="00D44645">
        <w:tab/>
      </w:r>
      <w:r w:rsidRPr="00D44645">
        <w:tab/>
        <w:t xml:space="preserve">                       заместитель директора (по УПР) </w:t>
      </w:r>
    </w:p>
    <w:p w:rsidR="003B64C8" w:rsidRPr="00D44645" w:rsidRDefault="003B64C8" w:rsidP="003B64C8">
      <w:pPr>
        <w:widowControl w:val="0"/>
        <w:autoSpaceDE w:val="0"/>
        <w:autoSpaceDN w:val="0"/>
        <w:adjustRightInd w:val="0"/>
      </w:pPr>
      <w:r>
        <w:t xml:space="preserve">в сфере </w:t>
      </w:r>
      <w:r w:rsidRPr="00D44645">
        <w:t>кулинарии</w:t>
      </w:r>
      <w:r w:rsidRPr="00D44645">
        <w:rPr>
          <w:b/>
        </w:rPr>
        <w:t>Н.Ю. Ма</w:t>
      </w:r>
      <w:r>
        <w:rPr>
          <w:b/>
        </w:rPr>
        <w:t>н</w:t>
      </w:r>
      <w:r w:rsidRPr="00D44645">
        <w:rPr>
          <w:b/>
        </w:rPr>
        <w:t>укова</w:t>
      </w:r>
      <w:r w:rsidRPr="00D44645">
        <w:t>_____________</w:t>
      </w:r>
    </w:p>
    <w:p w:rsidR="003B64C8" w:rsidRPr="00D44645" w:rsidRDefault="003B64C8" w:rsidP="003B64C8">
      <w:pPr>
        <w:widowControl w:val="0"/>
        <w:autoSpaceDE w:val="0"/>
        <w:autoSpaceDN w:val="0"/>
        <w:adjustRightInd w:val="0"/>
      </w:pPr>
      <w:r w:rsidRPr="00D44645">
        <w:t>председатель</w:t>
      </w:r>
      <w:r w:rsidRPr="00D44645">
        <w:rPr>
          <w:b/>
        </w:rPr>
        <w:t>Е.А.Королева</w:t>
      </w:r>
      <w:r w:rsidRPr="00D44645">
        <w:t xml:space="preserve"> _______________            СОГЛАСОВАНО</w:t>
      </w:r>
    </w:p>
    <w:p w:rsidR="003B64C8" w:rsidRPr="00D44645" w:rsidRDefault="003B64C8" w:rsidP="003B64C8">
      <w:pPr>
        <w:widowControl w:val="0"/>
        <w:autoSpaceDE w:val="0"/>
        <w:autoSpaceDN w:val="0"/>
        <w:adjustRightInd w:val="0"/>
      </w:pPr>
      <w:r w:rsidRPr="00D44645">
        <w:t>Протокол №__ от «____»_____________ 20__г.             заместитель директора (по УМР)</w:t>
      </w:r>
    </w:p>
    <w:p w:rsidR="003B64C8" w:rsidRPr="00D44645" w:rsidRDefault="003B64C8" w:rsidP="003B64C8">
      <w:pPr>
        <w:pStyle w:val="a3"/>
      </w:pPr>
      <w:r w:rsidRPr="00D44645">
        <w:rPr>
          <w:b/>
        </w:rPr>
        <w:t>Л.А.  Морозова</w:t>
      </w:r>
      <w:r w:rsidRPr="00D44645">
        <w:t>_____________</w:t>
      </w: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64C8" w:rsidRPr="00D44645" w:rsidRDefault="003B64C8" w:rsidP="003B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Разработчик:</w:t>
      </w:r>
    </w:p>
    <w:p w:rsidR="003B64C8" w:rsidRPr="00D44645" w:rsidRDefault="003B64C8" w:rsidP="003B64C8">
      <w:pPr>
        <w:pStyle w:val="a3"/>
        <w:rPr>
          <w:sz w:val="28"/>
          <w:szCs w:val="28"/>
        </w:rPr>
      </w:pPr>
      <w:r w:rsidRPr="00D44645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  <w:r w:rsidRPr="00D44645">
        <w:rPr>
          <w:sz w:val="28"/>
          <w:szCs w:val="28"/>
        </w:rPr>
        <w:t xml:space="preserve">Рецензент: </w:t>
      </w:r>
    </w:p>
    <w:p w:rsidR="003B64C8" w:rsidRPr="00D44645" w:rsidRDefault="003B64C8" w:rsidP="003B64C8">
      <w:pPr>
        <w:pStyle w:val="a3"/>
        <w:ind w:right="-143" w:firstLine="1276"/>
        <w:rPr>
          <w:sz w:val="28"/>
          <w:szCs w:val="28"/>
        </w:rPr>
      </w:pPr>
      <w:r w:rsidRPr="00D44645">
        <w:rPr>
          <w:sz w:val="28"/>
          <w:szCs w:val="28"/>
        </w:rPr>
        <w:t>Директор ООО «Природа»</w:t>
      </w:r>
    </w:p>
    <w:p w:rsidR="003B64C8" w:rsidRPr="00D44645" w:rsidRDefault="003B64C8" w:rsidP="003B64C8">
      <w:pPr>
        <w:pStyle w:val="a3"/>
        <w:ind w:right="-143" w:firstLine="1276"/>
        <w:rPr>
          <w:sz w:val="28"/>
          <w:szCs w:val="28"/>
        </w:rPr>
      </w:pPr>
      <w:r w:rsidRPr="00D44645">
        <w:rPr>
          <w:sz w:val="28"/>
          <w:szCs w:val="28"/>
        </w:rPr>
        <w:t>Ресторан «Свадебный»                                       С.Э. Шарипова</w:t>
      </w: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jc w:val="center"/>
        <w:rPr>
          <w:b/>
          <w:sz w:val="28"/>
          <w:szCs w:val="28"/>
        </w:rPr>
      </w:pPr>
    </w:p>
    <w:p w:rsidR="003B64C8" w:rsidRDefault="003B64C8" w:rsidP="003B64C8">
      <w:pPr>
        <w:pStyle w:val="a3"/>
        <w:jc w:val="center"/>
        <w:rPr>
          <w:b/>
        </w:rPr>
      </w:pPr>
      <w:r w:rsidRPr="00D44645">
        <w:rPr>
          <w:b/>
        </w:rPr>
        <w:t>СОДЕРЖАНИЕ</w:t>
      </w:r>
    </w:p>
    <w:p w:rsidR="003B64C8" w:rsidRPr="00D44645" w:rsidRDefault="003B64C8" w:rsidP="003B64C8">
      <w:pPr>
        <w:pStyle w:val="a3"/>
        <w:jc w:val="center"/>
        <w:rPr>
          <w:b/>
        </w:rPr>
      </w:pPr>
    </w:p>
    <w:tbl>
      <w:tblPr>
        <w:tblW w:w="0" w:type="auto"/>
        <w:tblLook w:val="01E0"/>
      </w:tblPr>
      <w:tblGrid>
        <w:gridCol w:w="8642"/>
        <w:gridCol w:w="703"/>
      </w:tblGrid>
      <w:tr w:rsidR="003B64C8" w:rsidRPr="00D44645" w:rsidTr="00A8216B">
        <w:tc>
          <w:tcPr>
            <w:tcW w:w="8642" w:type="dxa"/>
            <w:shd w:val="clear" w:color="auto" w:fill="auto"/>
          </w:tcPr>
          <w:p w:rsidR="003B64C8" w:rsidRPr="00D44645" w:rsidRDefault="003B64C8" w:rsidP="00A8216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shd w:val="clear" w:color="auto" w:fill="auto"/>
          </w:tcPr>
          <w:p w:rsidR="003B64C8" w:rsidRPr="00D44645" w:rsidRDefault="003B64C8" w:rsidP="00A8216B">
            <w:pPr>
              <w:jc w:val="center"/>
              <w:rPr>
                <w:b/>
              </w:rPr>
            </w:pPr>
            <w:r w:rsidRPr="00D44645">
              <w:rPr>
                <w:b/>
              </w:rPr>
              <w:t>стр.</w:t>
            </w:r>
          </w:p>
        </w:tc>
      </w:tr>
      <w:tr w:rsidR="003B64C8" w:rsidRPr="00D44645" w:rsidTr="00A8216B">
        <w:tc>
          <w:tcPr>
            <w:tcW w:w="8642" w:type="dxa"/>
            <w:shd w:val="clear" w:color="auto" w:fill="auto"/>
          </w:tcPr>
          <w:p w:rsidR="003B64C8" w:rsidRDefault="003B64C8" w:rsidP="00A8216B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</w:rPr>
            </w:pPr>
            <w:r w:rsidRPr="00D44645">
              <w:rPr>
                <w:b/>
              </w:rPr>
              <w:t>ОБЩАЯ ХАРАКТЕРИСТИКА РАБОЧЕЙ ПРОГРАММЫ УЧЕБНОЙ ДИСЦИПЛИНЫ</w:t>
            </w:r>
          </w:p>
          <w:p w:rsidR="003B64C8" w:rsidRPr="00D44645" w:rsidRDefault="003B64C8" w:rsidP="00A8216B">
            <w:pPr>
              <w:ind w:left="644"/>
              <w:rPr>
                <w:b/>
              </w:rPr>
            </w:pPr>
          </w:p>
        </w:tc>
        <w:tc>
          <w:tcPr>
            <w:tcW w:w="703" w:type="dxa"/>
            <w:shd w:val="clear" w:color="auto" w:fill="auto"/>
          </w:tcPr>
          <w:p w:rsidR="003B64C8" w:rsidRPr="00D44645" w:rsidRDefault="003B64C8" w:rsidP="00A821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B64C8" w:rsidRPr="00D44645" w:rsidTr="00A8216B">
        <w:tc>
          <w:tcPr>
            <w:tcW w:w="8642" w:type="dxa"/>
            <w:shd w:val="clear" w:color="auto" w:fill="auto"/>
          </w:tcPr>
          <w:p w:rsidR="003B64C8" w:rsidRDefault="003B64C8" w:rsidP="00A821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44645">
              <w:rPr>
                <w:b/>
                <w:caps/>
              </w:rPr>
              <w:t>СТРУКТУРА и содержание УЧЕБНОЙ ДИСЦИПЛИНЫ</w:t>
            </w:r>
          </w:p>
          <w:p w:rsidR="003B64C8" w:rsidRPr="000F7C20" w:rsidRDefault="003B64C8" w:rsidP="00A8216B"/>
        </w:tc>
        <w:tc>
          <w:tcPr>
            <w:tcW w:w="703" w:type="dxa"/>
            <w:shd w:val="clear" w:color="auto" w:fill="auto"/>
          </w:tcPr>
          <w:p w:rsidR="003B64C8" w:rsidRPr="00D44645" w:rsidRDefault="003B64C8" w:rsidP="00A821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B64C8" w:rsidRPr="00D44645" w:rsidTr="00A8216B">
        <w:trPr>
          <w:trHeight w:val="64"/>
        </w:trPr>
        <w:tc>
          <w:tcPr>
            <w:tcW w:w="8642" w:type="dxa"/>
            <w:shd w:val="clear" w:color="auto" w:fill="auto"/>
          </w:tcPr>
          <w:p w:rsidR="003B64C8" w:rsidRDefault="003B64C8" w:rsidP="00A821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44645">
              <w:rPr>
                <w:b/>
                <w:caps/>
              </w:rPr>
              <w:t>условия РЕАЛИЗАЦИИ УЧЕБНОЙ дисциплины</w:t>
            </w:r>
          </w:p>
          <w:p w:rsidR="003B64C8" w:rsidRPr="000F7C20" w:rsidRDefault="003B64C8" w:rsidP="00A8216B"/>
        </w:tc>
        <w:tc>
          <w:tcPr>
            <w:tcW w:w="703" w:type="dxa"/>
            <w:shd w:val="clear" w:color="auto" w:fill="auto"/>
          </w:tcPr>
          <w:p w:rsidR="003B64C8" w:rsidRPr="00D44645" w:rsidRDefault="00AC2702" w:rsidP="00A8216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3B64C8" w:rsidRPr="00D44645" w:rsidTr="00A8216B">
        <w:tc>
          <w:tcPr>
            <w:tcW w:w="8642" w:type="dxa"/>
            <w:shd w:val="clear" w:color="auto" w:fill="auto"/>
          </w:tcPr>
          <w:p w:rsidR="003B64C8" w:rsidRDefault="003B64C8" w:rsidP="00A821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44645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B64C8" w:rsidRPr="000F7C20" w:rsidRDefault="003B64C8" w:rsidP="00A8216B"/>
        </w:tc>
        <w:tc>
          <w:tcPr>
            <w:tcW w:w="703" w:type="dxa"/>
            <w:shd w:val="clear" w:color="auto" w:fill="auto"/>
          </w:tcPr>
          <w:p w:rsidR="003B64C8" w:rsidRPr="00D44645" w:rsidRDefault="00AC2702" w:rsidP="00A8216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3B64C8" w:rsidRPr="00D44645" w:rsidTr="00A8216B">
        <w:tc>
          <w:tcPr>
            <w:tcW w:w="8642" w:type="dxa"/>
            <w:shd w:val="clear" w:color="auto" w:fill="auto"/>
          </w:tcPr>
          <w:p w:rsidR="003B64C8" w:rsidRPr="00D44645" w:rsidRDefault="003B64C8" w:rsidP="00A8216B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1423"/>
              </w:tabs>
              <w:spacing w:line="240" w:lineRule="auto"/>
              <w:rPr>
                <w:b/>
                <w:sz w:val="24"/>
                <w:szCs w:val="24"/>
              </w:rPr>
            </w:pPr>
            <w:r w:rsidRPr="00D44645">
              <w:rPr>
                <w:b/>
                <w:color w:val="000000"/>
                <w:sz w:val="24"/>
                <w:szCs w:val="24"/>
                <w:lang w:eastAsia="ru-RU" w:bidi="ru-RU"/>
              </w:rPr>
              <w:t>ВОЗМОЖНОСТИ ИСПОЛЬЗОВАНИЯ ПРОГРАММЫ В ДРУГИХ ПООП</w:t>
            </w:r>
          </w:p>
        </w:tc>
        <w:tc>
          <w:tcPr>
            <w:tcW w:w="703" w:type="dxa"/>
            <w:shd w:val="clear" w:color="auto" w:fill="auto"/>
          </w:tcPr>
          <w:p w:rsidR="003B64C8" w:rsidRPr="00D44645" w:rsidRDefault="00AC2702" w:rsidP="00A821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3B64C8" w:rsidRPr="00D44645" w:rsidRDefault="003B64C8" w:rsidP="003B64C8">
      <w:pPr>
        <w:pStyle w:val="a3"/>
        <w:jc w:val="center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>
      <w:pPr>
        <w:pStyle w:val="a3"/>
        <w:rPr>
          <w:sz w:val="28"/>
          <w:szCs w:val="28"/>
        </w:rPr>
      </w:pPr>
    </w:p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Default="003B64C8" w:rsidP="003B64C8"/>
    <w:p w:rsidR="00624B29" w:rsidRDefault="00624B29" w:rsidP="003B64C8"/>
    <w:p w:rsidR="00624B29" w:rsidRDefault="00624B29" w:rsidP="003B64C8"/>
    <w:p w:rsidR="00624B29" w:rsidRPr="00D44645" w:rsidRDefault="00624B29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D44645" w:rsidRDefault="003B64C8" w:rsidP="003B64C8"/>
    <w:p w:rsidR="003B64C8" w:rsidRPr="00FB4890" w:rsidRDefault="003B64C8" w:rsidP="003B64C8">
      <w:pPr>
        <w:jc w:val="both"/>
        <w:rPr>
          <w:b/>
        </w:rPr>
      </w:pPr>
      <w:r w:rsidRPr="00FB4890">
        <w:rPr>
          <w:b/>
        </w:rPr>
        <w:t>1.ОБЩАЯ ХАРАКТЕРИСТИКА РАБОЧЕЙ ПРОГРАММЫ УЧЕБНОЙ ДИСЦИПЛИНЫ</w:t>
      </w:r>
    </w:p>
    <w:p w:rsidR="003B64C8" w:rsidRPr="00FB4890" w:rsidRDefault="003B64C8" w:rsidP="003B64C8"/>
    <w:p w:rsidR="003B64C8" w:rsidRPr="00D44645" w:rsidRDefault="003B64C8" w:rsidP="003B64C8">
      <w:pPr>
        <w:rPr>
          <w:b/>
        </w:rPr>
      </w:pPr>
      <w:r w:rsidRPr="00D44645">
        <w:rPr>
          <w:b/>
        </w:rPr>
        <w:t>1.1. Область применения рабочей программы</w:t>
      </w:r>
    </w:p>
    <w:p w:rsidR="003B64C8" w:rsidRPr="00D44645" w:rsidRDefault="003B64C8" w:rsidP="003B64C8">
      <w:pPr>
        <w:ind w:firstLine="567"/>
        <w:jc w:val="both"/>
      </w:pPr>
      <w:r w:rsidRPr="00D44645">
        <w:t>Рабочая программа учебной дисциплины является частью основной образовательной программы в соответствии с ФГОС СПО 43.02.15 по специальности Поварское и кондитерское дело.</w:t>
      </w:r>
    </w:p>
    <w:p w:rsidR="003B64C8" w:rsidRPr="00D44645" w:rsidRDefault="003B64C8" w:rsidP="003B64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</w:pPr>
      <w:r w:rsidRPr="00D44645">
        <w:t>Рабочая программа учебной дисциплины может быть использована в дополнительном профессиональном образовании (на курсах повышения квалификации и переподготовки незанятого населения).</w:t>
      </w:r>
    </w:p>
    <w:p w:rsidR="003B64C8" w:rsidRPr="00D44645" w:rsidRDefault="003B64C8" w:rsidP="003B64C8">
      <w:pPr>
        <w:jc w:val="both"/>
      </w:pPr>
      <w:r w:rsidRPr="00D44645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D44645"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</w:t>
      </w:r>
      <w:r>
        <w:t xml:space="preserve">ОП 01. Микробиология, физиология питания, санитария, </w:t>
      </w:r>
      <w:r w:rsidRPr="00D44645">
        <w:t>ОП 02. Организация хранения и контроль запасов и сырья, ОП 03. Техническое организаций питания.</w:t>
      </w:r>
    </w:p>
    <w:p w:rsidR="003B64C8" w:rsidRPr="00D44645" w:rsidRDefault="003B64C8" w:rsidP="003B64C8">
      <w:pPr>
        <w:rPr>
          <w:b/>
        </w:rPr>
      </w:pPr>
      <w:r w:rsidRPr="00D44645">
        <w:rPr>
          <w:b/>
        </w:rPr>
        <w:t>1.3. Цель и планируемые результаты освоения дисциплины:</w:t>
      </w:r>
    </w:p>
    <w:p w:rsidR="003B64C8" w:rsidRPr="00D44645" w:rsidRDefault="003B64C8" w:rsidP="003B64C8">
      <w:pPr>
        <w:tabs>
          <w:tab w:val="left" w:pos="284"/>
        </w:tabs>
      </w:pPr>
      <w:r w:rsidRPr="00D44645">
        <w:t xml:space="preserve">В результате освоения дисциплины обучающийся должен </w:t>
      </w:r>
      <w:r w:rsidRPr="00D44645">
        <w:rPr>
          <w:b/>
        </w:rPr>
        <w:t>уметь</w:t>
      </w:r>
      <w:r w:rsidRPr="00D44645">
        <w:t>: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-выявлять опа</w:t>
      </w:r>
      <w:r>
        <w:rPr>
          <w:rFonts w:eastAsia="Calibri"/>
        </w:rPr>
        <w:t>сные и вредные производственные</w:t>
      </w:r>
      <w:r w:rsidRPr="00C410C7">
        <w:rPr>
          <w:rFonts w:eastAsia="Calibri"/>
        </w:rPr>
        <w:t xml:space="preserve">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-участвовать в аттестации рабочих мест по условиям труда, в т. ч. оценивать условия труда и уровень травмобезопасности;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-разъяснять подчиненным работникам (персоналу) содержание установленных требований охраны труда;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-вырабатывать и контролировать навыки, необходимые для достижения требуемого уровня безопасности труда;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 xml:space="preserve">-вести документацию установленного образца по охране труда, соблюдать сроки ее заполнения и условия хранения. </w:t>
      </w:r>
    </w:p>
    <w:p w:rsidR="003B64C8" w:rsidRPr="00D44645" w:rsidRDefault="003B64C8" w:rsidP="00463297">
      <w:pPr>
        <w:tabs>
          <w:tab w:val="left" w:pos="284"/>
        </w:tabs>
      </w:pPr>
      <w:r w:rsidRPr="00D44645">
        <w:t xml:space="preserve">В результате освоения дисциплины обучающийся должен </w:t>
      </w:r>
      <w:r w:rsidRPr="00D44645">
        <w:rPr>
          <w:b/>
        </w:rPr>
        <w:t>знать</w:t>
      </w:r>
      <w:r w:rsidRPr="00D44645">
        <w:t>: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-системы управления охраной труда в организации;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 xml:space="preserve">-обязанности работников в области охраны труда; 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-порядок и периодичность инструктирования подчиненных работников (персонала);</w:t>
      </w:r>
    </w:p>
    <w:p w:rsidR="0049489B" w:rsidRPr="00C410C7" w:rsidRDefault="0049489B" w:rsidP="0046329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</w:rPr>
      </w:pPr>
      <w:r w:rsidRPr="00C410C7">
        <w:rPr>
          <w:rFonts w:eastAsia="Calibri"/>
        </w:rPr>
        <w:t>-порядок хранения и использования средств коллективной и индивидуальной защиты.</w:t>
      </w:r>
    </w:p>
    <w:p w:rsidR="006163B8" w:rsidRDefault="006163B8" w:rsidP="0049489B">
      <w:pPr>
        <w:pStyle w:val="a5"/>
        <w:tabs>
          <w:tab w:val="left" w:pos="284"/>
        </w:tabs>
        <w:ind w:left="0"/>
        <w:jc w:val="both"/>
      </w:pPr>
    </w:p>
    <w:p w:rsidR="0049489B" w:rsidRPr="00D44645" w:rsidRDefault="0049489B" w:rsidP="0049489B">
      <w:pPr>
        <w:pStyle w:val="a5"/>
        <w:tabs>
          <w:tab w:val="left" w:pos="284"/>
        </w:tabs>
        <w:ind w:left="0"/>
      </w:pPr>
      <w:r w:rsidRPr="00D44645">
        <w:t>В результате освоения дисциплины обучающийся осваивает элементы компетенций:</w:t>
      </w:r>
    </w:p>
    <w:p w:rsidR="0049489B" w:rsidRDefault="0049489B" w:rsidP="0049489B">
      <w:pPr>
        <w:pStyle w:val="a5"/>
        <w:tabs>
          <w:tab w:val="left" w:pos="284"/>
        </w:tabs>
        <w:ind w:left="0"/>
        <w:jc w:val="both"/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6"/>
        <w:gridCol w:w="2585"/>
        <w:gridCol w:w="2564"/>
        <w:gridCol w:w="2692"/>
      </w:tblGrid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b/>
                <w:bCs/>
              </w:rPr>
            </w:pPr>
            <w:r w:rsidRPr="00D44645">
              <w:rPr>
                <w:b/>
                <w:bCs/>
              </w:rPr>
              <w:t xml:space="preserve">Общие и профессиональные компетенции 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49489B" w:rsidRPr="00D44645" w:rsidRDefault="0049489B" w:rsidP="00A8216B">
            <w:pPr>
              <w:jc w:val="center"/>
              <w:rPr>
                <w:b/>
              </w:rPr>
            </w:pPr>
            <w:r w:rsidRPr="00D44645">
              <w:rPr>
                <w:b/>
              </w:rPr>
              <w:t>Дескрипторы сформированности</w:t>
            </w:r>
          </w:p>
          <w:p w:rsidR="0049489B" w:rsidRPr="00D44645" w:rsidRDefault="0049489B" w:rsidP="00A8216B">
            <w:pPr>
              <w:jc w:val="center"/>
              <w:rPr>
                <w:bCs/>
              </w:rPr>
            </w:pPr>
            <w:r w:rsidRPr="00D44645">
              <w:rPr>
                <w:b/>
              </w:rPr>
              <w:t>(действия)</w:t>
            </w:r>
          </w:p>
        </w:tc>
        <w:tc>
          <w:tcPr>
            <w:tcW w:w="1244" w:type="pct"/>
            <w:vAlign w:val="center"/>
          </w:tcPr>
          <w:p w:rsidR="0049489B" w:rsidRPr="00D44645" w:rsidRDefault="0049489B" w:rsidP="00A8216B">
            <w:pPr>
              <w:jc w:val="center"/>
              <w:rPr>
                <w:b/>
              </w:rPr>
            </w:pPr>
            <w:r w:rsidRPr="00D44645">
              <w:rPr>
                <w:b/>
              </w:rPr>
              <w:t>Уметь</w:t>
            </w:r>
          </w:p>
        </w:tc>
        <w:tc>
          <w:tcPr>
            <w:tcW w:w="1306" w:type="pct"/>
            <w:vAlign w:val="center"/>
          </w:tcPr>
          <w:p w:rsidR="0049489B" w:rsidRPr="00D44645" w:rsidRDefault="0049489B" w:rsidP="00A8216B">
            <w:pPr>
              <w:jc w:val="center"/>
              <w:rPr>
                <w:b/>
              </w:rPr>
            </w:pPr>
            <w:r w:rsidRPr="00D44645">
              <w:rPr>
                <w:b/>
              </w:rPr>
              <w:t>Знать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ОК 01. 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Распознавание сложных проблемных ситуаций в различных контекстах. </w:t>
            </w:r>
          </w:p>
          <w:p w:rsidR="0049489B" w:rsidRPr="00D44645" w:rsidRDefault="0049489B" w:rsidP="00A8216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Проведение анализа сложных ситуаций при решении задач профессиональной деятельности.</w:t>
            </w:r>
          </w:p>
          <w:p w:rsidR="0049489B" w:rsidRPr="00D44645" w:rsidRDefault="0049489B" w:rsidP="00A8216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Определение этапов решения задачи.</w:t>
            </w:r>
          </w:p>
          <w:p w:rsidR="0049489B" w:rsidRPr="00D44645" w:rsidRDefault="0049489B" w:rsidP="00A8216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Определение потребности в информации. </w:t>
            </w:r>
          </w:p>
          <w:p w:rsidR="0049489B" w:rsidRPr="00D44645" w:rsidRDefault="0049489B" w:rsidP="00A8216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Осуществление эффективного поиска.</w:t>
            </w:r>
          </w:p>
          <w:p w:rsidR="0049489B" w:rsidRPr="00D44645" w:rsidRDefault="0049489B" w:rsidP="00A8216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49489B" w:rsidRPr="00D44645" w:rsidRDefault="0049489B" w:rsidP="00A8216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Оценка рисков на каждом шагу. </w:t>
            </w:r>
          </w:p>
          <w:p w:rsidR="0049489B" w:rsidRPr="00D44645" w:rsidRDefault="0049489B" w:rsidP="00A8216B">
            <w:pPr>
              <w:rPr>
                <w:bCs/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Оценка плюсов и минусов полученного результата, 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Распознавать задачу и/или проблему в профессиональном и/или социальном контексте.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 xml:space="preserve">Составить план действия. 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Определять необходимые ресурсы.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Реализовать составленный план.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Алгоритмы выполнения работ в профессиональной и смежных областях.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Методы работы в профессиональной и смежных сферах.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Структура плана для решения задач.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02.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Проведение анализа полученной информации, выделение в ней главных аспектов.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Структурирование отобранной информации в соответствии с параметрами поиска.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Определять задачи поиска информации.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Планировать процесс поиска.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Приемы структурирования информации.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Формат оформления результатов поиска информации.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03.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Использование актуальной нормативно-правовой документации по специальности.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Применение современной научной профессиональной терминологии.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Определение траектории профессионального развития и самообразования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Содержание актуальной нормативно-правовой документации.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Современная научная и профессиональная терминология.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04.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Участие в деловом общении для эффективного решения деловых задач.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Планирование профессиональной деятельности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Организовывать работу коллектива и команды.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Взаимодействоватьс коллегами, руководством, клиентами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Психология коллектива.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Психология личности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Основы проектной деятельности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05.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Грамотное в устной и письменной форме изложение своих мыслей по профессиональной тематике на государственном языке.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Проявление толерантности в рабочем коллективе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Излагать свои мысли на государственном языке.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Оформлять документы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Особенности социального и культурного контекста.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06.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Понимание значимости своей специальности.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Демонстрация поведения на основе общечеловеческих ценностей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Описывать значимость своей специальности.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Сущность гражданско-патриотической позиции.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Общечеловеческие ценности.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Правила поведения в ходе выполнения профессиональной деятельности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81E66" w:rsidRDefault="0049489B" w:rsidP="00A8216B">
            <w:pPr>
              <w:rPr>
                <w:sz w:val="20"/>
                <w:szCs w:val="20"/>
              </w:rPr>
            </w:pPr>
            <w:r w:rsidRPr="00D81E66">
              <w:rPr>
                <w:sz w:val="20"/>
                <w:szCs w:val="20"/>
              </w:rPr>
              <w:t>ОК 07.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Обеспечение ресурсосбережение на рабочем месте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</w:p>
        </w:tc>
        <w:tc>
          <w:tcPr>
            <w:tcW w:w="1244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Соблюдать нормы экологической безопасности.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Основные ресурсы задействованные в профессиональной деятельности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09.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ind w:right="-108"/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Использовать современное программное обеспечение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Современные средства и устройства информатизации</w:t>
            </w:r>
          </w:p>
          <w:p w:rsidR="0049489B" w:rsidRPr="00D44645" w:rsidRDefault="0049489B" w:rsidP="00A8216B">
            <w:pPr>
              <w:ind w:right="-146"/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10.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54" w:type="pct"/>
            <w:shd w:val="clear" w:color="auto" w:fill="auto"/>
          </w:tcPr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49489B" w:rsidRPr="00D44645" w:rsidRDefault="0049489B" w:rsidP="00A8216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  <w:tc>
          <w:tcPr>
            <w:tcW w:w="1244" w:type="pct"/>
          </w:tcPr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Понимать тексты на базовые профессиональные темы.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06" w:type="pct"/>
          </w:tcPr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Правила построения простых и сложных предложений на профессиональные темы.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деятельности.</w:t>
            </w:r>
          </w:p>
          <w:p w:rsidR="0049489B" w:rsidRPr="00D44645" w:rsidRDefault="0049489B" w:rsidP="00A8216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Особенности произношения правила чтения текстов профессиональной направленности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49489B" w:rsidRDefault="0049489B" w:rsidP="0049489B">
            <w:pPr>
              <w:rPr>
                <w:sz w:val="20"/>
                <w:szCs w:val="20"/>
              </w:rPr>
            </w:pPr>
            <w:r w:rsidRPr="0049489B">
              <w:rPr>
                <w:sz w:val="20"/>
                <w:szCs w:val="20"/>
              </w:rPr>
              <w:t xml:space="preserve">ОК 11. </w:t>
            </w:r>
          </w:p>
          <w:p w:rsidR="0049489B" w:rsidRPr="0049489B" w:rsidRDefault="0049489B" w:rsidP="00494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предприниматель</w:t>
            </w:r>
            <w:r w:rsidRPr="0049489B">
              <w:rPr>
                <w:sz w:val="20"/>
                <w:szCs w:val="20"/>
              </w:rPr>
              <w:t>скую деятельность в профессиональной сфере.</w:t>
            </w:r>
          </w:p>
        </w:tc>
        <w:tc>
          <w:tcPr>
            <w:tcW w:w="1254" w:type="pct"/>
            <w:shd w:val="clear" w:color="auto" w:fill="auto"/>
          </w:tcPr>
          <w:p w:rsidR="0049489B" w:rsidRPr="0049489B" w:rsidRDefault="0049489B" w:rsidP="0049489B">
            <w:pPr>
              <w:rPr>
                <w:sz w:val="20"/>
                <w:szCs w:val="20"/>
              </w:rPr>
            </w:pPr>
            <w:r w:rsidRPr="0049489B">
              <w:rPr>
                <w:sz w:val="20"/>
                <w:szCs w:val="20"/>
              </w:rPr>
              <w:t xml:space="preserve">Определение инвестиционную привлекательность коммерческих идей в рамках </w:t>
            </w:r>
            <w:r>
              <w:rPr>
                <w:sz w:val="20"/>
                <w:szCs w:val="20"/>
              </w:rPr>
              <w:t>п</w:t>
            </w:r>
            <w:r w:rsidRPr="0049489B">
              <w:rPr>
                <w:sz w:val="20"/>
                <w:szCs w:val="20"/>
              </w:rPr>
              <w:t>рофессиональной деятельности</w:t>
            </w:r>
          </w:p>
          <w:p w:rsidR="0049489B" w:rsidRPr="0049489B" w:rsidRDefault="0049489B" w:rsidP="0049489B">
            <w:pPr>
              <w:rPr>
                <w:sz w:val="20"/>
                <w:szCs w:val="20"/>
              </w:rPr>
            </w:pPr>
            <w:r w:rsidRPr="0049489B">
              <w:rPr>
                <w:sz w:val="20"/>
                <w:szCs w:val="20"/>
              </w:rPr>
              <w:t>Составлять бизнес план</w:t>
            </w:r>
          </w:p>
          <w:p w:rsidR="0049489B" w:rsidRPr="0049489B" w:rsidRDefault="0049489B" w:rsidP="0049489B">
            <w:pPr>
              <w:rPr>
                <w:sz w:val="20"/>
                <w:szCs w:val="20"/>
              </w:rPr>
            </w:pPr>
            <w:r w:rsidRPr="0049489B">
              <w:rPr>
                <w:sz w:val="20"/>
                <w:szCs w:val="20"/>
              </w:rPr>
              <w:t>Презентовать бизнес-идею</w:t>
            </w:r>
            <w:r>
              <w:rPr>
                <w:sz w:val="20"/>
                <w:szCs w:val="20"/>
              </w:rPr>
              <w:t>.</w:t>
            </w:r>
          </w:p>
          <w:p w:rsidR="0049489B" w:rsidRPr="0049489B" w:rsidRDefault="0049489B" w:rsidP="0049489B">
            <w:pPr>
              <w:rPr>
                <w:sz w:val="20"/>
                <w:szCs w:val="20"/>
              </w:rPr>
            </w:pPr>
            <w:r w:rsidRPr="0049489B">
              <w:rPr>
                <w:sz w:val="20"/>
                <w:szCs w:val="20"/>
              </w:rPr>
              <w:t>Определение источников финансирования</w:t>
            </w:r>
          </w:p>
          <w:p w:rsidR="0049489B" w:rsidRPr="0049489B" w:rsidRDefault="0049489B" w:rsidP="0049489B">
            <w:pPr>
              <w:rPr>
                <w:sz w:val="20"/>
                <w:szCs w:val="20"/>
              </w:rPr>
            </w:pPr>
            <w:r w:rsidRPr="0049489B">
              <w:rPr>
                <w:sz w:val="20"/>
                <w:szCs w:val="20"/>
              </w:rPr>
              <w:t>Применение грамотных кредитных продуктов для открытия дела</w:t>
            </w:r>
          </w:p>
        </w:tc>
        <w:tc>
          <w:tcPr>
            <w:tcW w:w="1244" w:type="pct"/>
          </w:tcPr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Выявлять достоинства и недостатки коммерческой идеи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Презентовать идеи открытия собственного дела в профессиональной деятельности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Оформлять бизнес-план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306" w:type="pct"/>
          </w:tcPr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Основы предпринимательской деятельности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Основы финансовой грамотности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Правила разработки бизнес-планов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Порядок выстраивания презентации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 xml:space="preserve">Кредитные банковские продукты </w:t>
            </w:r>
          </w:p>
        </w:tc>
      </w:tr>
      <w:tr w:rsidR="0049489B" w:rsidRPr="00D44645" w:rsidTr="0049489B">
        <w:trPr>
          <w:trHeight w:val="637"/>
        </w:trPr>
        <w:tc>
          <w:tcPr>
            <w:tcW w:w="1196" w:type="pct"/>
            <w:shd w:val="clear" w:color="auto" w:fill="auto"/>
          </w:tcPr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 xml:space="preserve">ПК 1.1-1.5 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ПК 2.1-2.8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ПК 3.1-3.6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ПК 4.1-4.5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ПК 5.1-5.5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  <w:r w:rsidRPr="0049489B">
              <w:rPr>
                <w:bCs/>
                <w:sz w:val="20"/>
                <w:szCs w:val="20"/>
              </w:rPr>
              <w:t>ПК 6.3-6.5</w:t>
            </w:r>
          </w:p>
          <w:p w:rsidR="0049489B" w:rsidRPr="0049489B" w:rsidRDefault="0049489B" w:rsidP="0049489B">
            <w:pPr>
              <w:rPr>
                <w:bCs/>
                <w:sz w:val="20"/>
                <w:szCs w:val="20"/>
              </w:rPr>
            </w:pPr>
          </w:p>
        </w:tc>
        <w:tc>
          <w:tcPr>
            <w:tcW w:w="1254" w:type="pct"/>
            <w:shd w:val="clear" w:color="auto" w:fill="auto"/>
          </w:tcPr>
          <w:p w:rsidR="0049489B" w:rsidRPr="0049489B" w:rsidRDefault="0049489B" w:rsidP="0049489B">
            <w:pPr>
              <w:rPr>
                <w:sz w:val="20"/>
                <w:szCs w:val="20"/>
              </w:rPr>
            </w:pPr>
            <w:r w:rsidRPr="0049489B">
              <w:rPr>
                <w:b/>
                <w:sz w:val="20"/>
                <w:szCs w:val="20"/>
              </w:rPr>
              <w:t>Организация и контроль подготовки рабочих мест</w:t>
            </w:r>
            <w:r w:rsidRPr="0049489B">
              <w:rPr>
                <w:sz w:val="20"/>
                <w:szCs w:val="20"/>
              </w:rPr>
              <w:t>, оборудования, инвентаря, посуды в соответствии с заданиями</w:t>
            </w:r>
          </w:p>
          <w:p w:rsidR="0049489B" w:rsidRPr="0049489B" w:rsidRDefault="0049489B" w:rsidP="0049489B">
            <w:pPr>
              <w:rPr>
                <w:sz w:val="20"/>
                <w:szCs w:val="20"/>
              </w:rPr>
            </w:pPr>
          </w:p>
          <w:p w:rsidR="0049489B" w:rsidRPr="0049489B" w:rsidRDefault="0049489B" w:rsidP="0049489B">
            <w:pPr>
              <w:rPr>
                <w:color w:val="0000FF"/>
                <w:sz w:val="20"/>
                <w:szCs w:val="20"/>
              </w:rPr>
            </w:pPr>
            <w:r w:rsidRPr="0049489B">
              <w:rPr>
                <w:b/>
                <w:sz w:val="20"/>
                <w:szCs w:val="20"/>
              </w:rPr>
              <w:t>Организация и контроль текущей деятельности</w:t>
            </w:r>
            <w:r w:rsidRPr="0049489B">
              <w:rPr>
                <w:sz w:val="20"/>
                <w:szCs w:val="20"/>
              </w:rPr>
              <w:t xml:space="preserve"> подчиненного персонала</w:t>
            </w:r>
          </w:p>
        </w:tc>
        <w:tc>
          <w:tcPr>
            <w:tcW w:w="1244" w:type="pct"/>
          </w:tcPr>
          <w:p w:rsidR="0049489B" w:rsidRPr="0049489B" w:rsidRDefault="0049489B" w:rsidP="0049489B">
            <w:pPr>
              <w:rPr>
                <w:sz w:val="20"/>
                <w:szCs w:val="20"/>
                <w:lang w:eastAsia="en-US"/>
              </w:rPr>
            </w:pPr>
            <w:r w:rsidRPr="0049489B">
              <w:rPr>
                <w:sz w:val="20"/>
                <w:szCs w:val="20"/>
                <w:lang w:eastAsia="en-US"/>
              </w:rPr>
              <w:t>-</w:t>
            </w:r>
            <w:r w:rsidRPr="0049489B">
              <w:rPr>
                <w:b/>
                <w:sz w:val="20"/>
                <w:szCs w:val="20"/>
                <w:lang w:eastAsia="en-US"/>
              </w:rPr>
              <w:t>контролировать, демонстрировать безопасные приемы подготовки оборудования</w:t>
            </w:r>
            <w:r w:rsidRPr="0049489B">
              <w:rPr>
                <w:sz w:val="20"/>
                <w:szCs w:val="20"/>
                <w:lang w:eastAsia="en-US"/>
              </w:rPr>
              <w:t xml:space="preserve"> к работе;</w:t>
            </w:r>
          </w:p>
          <w:p w:rsidR="0049489B" w:rsidRPr="0049489B" w:rsidRDefault="0049489B" w:rsidP="0049489B">
            <w:pPr>
              <w:rPr>
                <w:sz w:val="20"/>
                <w:szCs w:val="20"/>
                <w:lang w:eastAsia="en-US"/>
              </w:rPr>
            </w:pPr>
            <w:r w:rsidRPr="0049489B">
              <w:rPr>
                <w:sz w:val="20"/>
                <w:szCs w:val="20"/>
                <w:lang w:eastAsia="en-US"/>
              </w:rPr>
              <w:t xml:space="preserve">- </w:t>
            </w:r>
            <w:r w:rsidRPr="0049489B">
              <w:rPr>
                <w:b/>
                <w:sz w:val="20"/>
                <w:szCs w:val="20"/>
                <w:lang w:eastAsia="en-US"/>
              </w:rPr>
              <w:t>контролировать своевременность текущей уборки рабочих мест</w:t>
            </w:r>
            <w:r w:rsidRPr="0049489B">
              <w:rPr>
                <w:sz w:val="20"/>
                <w:szCs w:val="20"/>
                <w:lang w:eastAsia="en-US"/>
              </w:rPr>
              <w:t xml:space="preserve"> в соответствии с инструкциями и регламентами, стандартами чистоты;</w:t>
            </w:r>
          </w:p>
          <w:p w:rsidR="0049489B" w:rsidRPr="0049489B" w:rsidRDefault="0049489B" w:rsidP="0049489B">
            <w:pPr>
              <w:rPr>
                <w:sz w:val="20"/>
                <w:szCs w:val="20"/>
                <w:lang w:eastAsia="en-US"/>
              </w:rPr>
            </w:pPr>
            <w:r w:rsidRPr="0049489B">
              <w:rPr>
                <w:sz w:val="20"/>
                <w:szCs w:val="20"/>
                <w:lang w:eastAsia="en-US"/>
              </w:rPr>
              <w:t xml:space="preserve">- </w:t>
            </w:r>
            <w:r w:rsidRPr="0049489B">
              <w:rPr>
                <w:b/>
                <w:sz w:val="20"/>
                <w:szCs w:val="20"/>
                <w:lang w:eastAsia="en-US"/>
              </w:rPr>
              <w:t>контролировать соблюдение правил техники безопасности</w:t>
            </w:r>
            <w:r w:rsidRPr="0049489B">
              <w:rPr>
                <w:sz w:val="20"/>
                <w:szCs w:val="20"/>
                <w:lang w:eastAsia="en-US"/>
              </w:rPr>
              <w:t>, пожарной безопасности, охраны труда на рабочем месте;</w:t>
            </w:r>
          </w:p>
          <w:p w:rsidR="0049489B" w:rsidRPr="0049489B" w:rsidRDefault="0049489B" w:rsidP="0049489B">
            <w:pPr>
              <w:rPr>
                <w:b/>
                <w:sz w:val="20"/>
                <w:szCs w:val="20"/>
              </w:rPr>
            </w:pPr>
            <w:r w:rsidRPr="0049489B">
              <w:rPr>
                <w:b/>
                <w:sz w:val="20"/>
                <w:szCs w:val="20"/>
                <w:lang w:eastAsia="en-US"/>
              </w:rPr>
              <w:t xml:space="preserve">- инструктировать подчиненный персонал </w:t>
            </w:r>
            <w:r w:rsidRPr="0049489B">
              <w:rPr>
                <w:sz w:val="20"/>
                <w:szCs w:val="20"/>
                <w:lang w:eastAsia="en-US"/>
              </w:rPr>
              <w:t>в области безопасной организации работ</w:t>
            </w:r>
          </w:p>
          <w:p w:rsidR="0049489B" w:rsidRPr="0049489B" w:rsidRDefault="0049489B" w:rsidP="0049489B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1306" w:type="pct"/>
          </w:tcPr>
          <w:p w:rsidR="0049489B" w:rsidRPr="0049489B" w:rsidRDefault="0049489B" w:rsidP="0049489B">
            <w:pPr>
              <w:jc w:val="both"/>
              <w:rPr>
                <w:sz w:val="20"/>
                <w:szCs w:val="20"/>
                <w:u w:color="000000"/>
              </w:rPr>
            </w:pPr>
            <w:r w:rsidRPr="0049489B">
              <w:rPr>
                <w:sz w:val="20"/>
                <w:szCs w:val="20"/>
                <w:u w:color="000000"/>
              </w:rPr>
              <w:t>-</w:t>
            </w:r>
            <w:r w:rsidRPr="0049489B">
              <w:rPr>
                <w:b/>
                <w:sz w:val="20"/>
                <w:szCs w:val="20"/>
                <w:u w:color="000000"/>
              </w:rPr>
              <w:t>требования охраны труда, пожарной безопасности, техники безопасности</w:t>
            </w:r>
            <w:r w:rsidRPr="0049489B">
              <w:rPr>
                <w:sz w:val="20"/>
                <w:szCs w:val="20"/>
                <w:u w:color="000000"/>
              </w:rPr>
              <w:t xml:space="preserve"> при выполнении работ;</w:t>
            </w:r>
          </w:p>
          <w:p w:rsidR="0049489B" w:rsidRPr="0049489B" w:rsidRDefault="0049489B" w:rsidP="0049489B">
            <w:pPr>
              <w:rPr>
                <w:sz w:val="20"/>
                <w:szCs w:val="20"/>
                <w:lang w:eastAsia="en-US"/>
              </w:rPr>
            </w:pPr>
            <w:r w:rsidRPr="0049489B">
              <w:rPr>
                <w:sz w:val="20"/>
                <w:szCs w:val="20"/>
                <w:lang w:eastAsia="en-US"/>
              </w:rPr>
              <w:t>-</w:t>
            </w:r>
            <w:r w:rsidRPr="0049489B">
              <w:rPr>
                <w:b/>
                <w:sz w:val="20"/>
                <w:szCs w:val="20"/>
                <w:lang w:eastAsia="en-US"/>
              </w:rPr>
              <w:t>виды, назначение, правила безопасной эксплуатации технологического оборудования</w:t>
            </w:r>
            <w:r w:rsidRPr="0049489B">
              <w:rPr>
                <w:sz w:val="20"/>
                <w:szCs w:val="20"/>
                <w:lang w:eastAsia="en-US"/>
              </w:rPr>
              <w:t>, производственного инвентаря, инструментов, весоизмерительных приборов, посуды и правила ухода за ними;</w:t>
            </w:r>
          </w:p>
          <w:p w:rsidR="0049489B" w:rsidRPr="0049489B" w:rsidRDefault="0049489B" w:rsidP="0049489B">
            <w:pPr>
              <w:jc w:val="both"/>
              <w:rPr>
                <w:rFonts w:eastAsia="Arial Unicode MS"/>
                <w:b/>
                <w:sz w:val="20"/>
                <w:szCs w:val="20"/>
                <w:u w:color="000000"/>
              </w:rPr>
            </w:pPr>
            <w:r w:rsidRPr="0049489B">
              <w:rPr>
                <w:rFonts w:eastAsia="Arial Unicode MS"/>
                <w:sz w:val="20"/>
                <w:szCs w:val="20"/>
                <w:u w:color="000000"/>
              </w:rPr>
              <w:t xml:space="preserve">- </w:t>
            </w:r>
            <w:r w:rsidRPr="0049489B">
              <w:rPr>
                <w:b/>
                <w:sz w:val="20"/>
                <w:szCs w:val="20"/>
              </w:rPr>
              <w:t>способы и формы инструктирования персонала</w:t>
            </w:r>
            <w:r w:rsidRPr="0049489B">
              <w:rPr>
                <w:sz w:val="20"/>
                <w:szCs w:val="20"/>
              </w:rPr>
              <w:t xml:space="preserve"> в области соблюдения требований по безопасной организации работ </w:t>
            </w:r>
          </w:p>
        </w:tc>
      </w:tr>
    </w:tbl>
    <w:p w:rsidR="0049489B" w:rsidRDefault="0049489B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3"/>
        <w:jc w:val="both"/>
        <w:rPr>
          <w:b/>
        </w:rPr>
      </w:pPr>
    </w:p>
    <w:p w:rsidR="0049489B" w:rsidRPr="00A96682" w:rsidRDefault="0049489B" w:rsidP="0049489B">
      <w:pPr>
        <w:pStyle w:val="a3"/>
        <w:jc w:val="both"/>
        <w:rPr>
          <w:b/>
        </w:rPr>
      </w:pPr>
      <w:r w:rsidRPr="00A96682">
        <w:rPr>
          <w:b/>
        </w:rPr>
        <w:t xml:space="preserve">1.4. </w:t>
      </w:r>
      <w:r>
        <w:rPr>
          <w:b/>
        </w:rPr>
        <w:t>К</w:t>
      </w:r>
      <w:r w:rsidRPr="00A96682">
        <w:rPr>
          <w:b/>
        </w:rPr>
        <w:t>оличество часов на освоение программы дисциплины:</w:t>
      </w:r>
    </w:p>
    <w:p w:rsidR="0049489B" w:rsidRPr="00A96682" w:rsidRDefault="0049489B" w:rsidP="0049489B">
      <w:pPr>
        <w:pStyle w:val="a3"/>
        <w:jc w:val="both"/>
      </w:pPr>
      <w:r w:rsidRPr="00A96682">
        <w:t xml:space="preserve">максимальной учебной нагрузки обучающегося </w:t>
      </w:r>
      <w:r w:rsidRPr="009F5255">
        <w:t>–</w:t>
      </w:r>
      <w:r>
        <w:t xml:space="preserve"> 54 часа</w:t>
      </w:r>
      <w:r w:rsidRPr="00A96682">
        <w:t>, в том числе:</w:t>
      </w:r>
    </w:p>
    <w:p w:rsidR="0049489B" w:rsidRDefault="0049489B" w:rsidP="0049489B">
      <w:pPr>
        <w:pStyle w:val="a3"/>
        <w:jc w:val="both"/>
      </w:pPr>
      <w:r>
        <w:rPr>
          <w:color w:val="000000" w:themeColor="text1"/>
        </w:rPr>
        <w:t>В</w:t>
      </w:r>
      <w:r w:rsidRPr="00D81E66">
        <w:rPr>
          <w:color w:val="000000" w:themeColor="text1"/>
        </w:rPr>
        <w:t>сего</w:t>
      </w:r>
      <w:r w:rsidRPr="009F5255">
        <w:t>–</w:t>
      </w:r>
      <w:r>
        <w:t xml:space="preserve"> 50 часов, включая:</w:t>
      </w:r>
    </w:p>
    <w:p w:rsidR="0049489B" w:rsidRDefault="0049489B" w:rsidP="0049489B">
      <w:pPr>
        <w:pStyle w:val="a3"/>
        <w:jc w:val="both"/>
      </w:pPr>
      <w:r w:rsidRPr="009F5255">
        <w:t xml:space="preserve">обязательной аудиторной учебной нагрузки обучающегося – </w:t>
      </w:r>
      <w:r>
        <w:rPr>
          <w:color w:val="000000" w:themeColor="text1"/>
        </w:rPr>
        <w:t>44</w:t>
      </w:r>
      <w:r>
        <w:t>часа</w:t>
      </w:r>
    </w:p>
    <w:p w:rsidR="0049489B" w:rsidRPr="00A96682" w:rsidRDefault="0049489B" w:rsidP="0049489B">
      <w:pPr>
        <w:pStyle w:val="a3"/>
        <w:jc w:val="both"/>
      </w:pPr>
      <w:r>
        <w:t>промежуточной аттестации – 6 часов;</w:t>
      </w:r>
    </w:p>
    <w:p w:rsidR="0049489B" w:rsidRDefault="0049489B" w:rsidP="0049489B">
      <w:pPr>
        <w:pStyle w:val="a3"/>
        <w:jc w:val="both"/>
      </w:pPr>
      <w:r w:rsidRPr="00A96682">
        <w:t xml:space="preserve">самостоятельной работы обучающегося </w:t>
      </w:r>
      <w:r w:rsidRPr="009F5255">
        <w:t>–</w:t>
      </w:r>
      <w:r>
        <w:t>0</w:t>
      </w:r>
      <w:r w:rsidRPr="00A96682">
        <w:t xml:space="preserve"> часов</w:t>
      </w:r>
      <w:r>
        <w:t>;</w:t>
      </w:r>
    </w:p>
    <w:p w:rsidR="0049489B" w:rsidRPr="00A96682" w:rsidRDefault="0049489B" w:rsidP="0049489B">
      <w:pPr>
        <w:pStyle w:val="a3"/>
        <w:jc w:val="both"/>
      </w:pPr>
      <w:r>
        <w:t>консультации</w:t>
      </w:r>
      <w:r w:rsidRPr="009F5255">
        <w:t>–</w:t>
      </w:r>
      <w:r>
        <w:t xml:space="preserve"> 4 часа.</w:t>
      </w:r>
    </w:p>
    <w:p w:rsidR="0049489B" w:rsidRDefault="0049489B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5403F8" w:rsidRDefault="005403F8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5403F8" w:rsidRDefault="005403F8" w:rsidP="005403F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552807" w:rsidRDefault="00552807" w:rsidP="005403F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552807" w:rsidRDefault="00552807" w:rsidP="005403F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24B29" w:rsidRPr="005403F8" w:rsidRDefault="00624B29" w:rsidP="005403F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5403F8">
        <w:rPr>
          <w:b/>
        </w:rPr>
        <w:t>2. СТРУКТУРА И СОДЕРЖАНИЕ УЧЕБНОЙ ДИСЦИПЛИНЫ</w:t>
      </w:r>
    </w:p>
    <w:p w:rsidR="00624B29" w:rsidRPr="005403F8" w:rsidRDefault="00624B29" w:rsidP="005403F8">
      <w:pPr>
        <w:jc w:val="both"/>
        <w:rPr>
          <w:b/>
        </w:rPr>
      </w:pPr>
    </w:p>
    <w:p w:rsidR="00624B29" w:rsidRPr="005403F8" w:rsidRDefault="00624B29" w:rsidP="005403F8">
      <w:pPr>
        <w:jc w:val="center"/>
        <w:rPr>
          <w:b/>
        </w:rPr>
      </w:pPr>
      <w:r w:rsidRPr="005403F8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24B29" w:rsidRPr="005403F8" w:rsidTr="00A8216B">
        <w:trPr>
          <w:trHeight w:val="460"/>
        </w:trPr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color w:val="000000" w:themeColor="text1"/>
              </w:rPr>
            </w:pPr>
            <w:r w:rsidRPr="005403F8">
              <w:rPr>
                <w:b/>
                <w:color w:val="000000" w:themeColor="text1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/>
                <w:iCs/>
                <w:color w:val="000000" w:themeColor="text1"/>
              </w:rPr>
            </w:pPr>
            <w:r w:rsidRPr="005403F8">
              <w:rPr>
                <w:b/>
                <w:i/>
                <w:iCs/>
                <w:color w:val="000000" w:themeColor="text1"/>
              </w:rPr>
              <w:t>Объем часов</w:t>
            </w:r>
          </w:p>
        </w:tc>
      </w:tr>
      <w:tr w:rsidR="00624B29" w:rsidRPr="005403F8" w:rsidTr="00A8216B">
        <w:trPr>
          <w:trHeight w:val="285"/>
        </w:trPr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rPr>
                <w:b/>
                <w:color w:val="000000" w:themeColor="text1"/>
              </w:rPr>
            </w:pPr>
            <w:r w:rsidRPr="005403F8">
              <w:rPr>
                <w:b/>
                <w:color w:val="000000" w:themeColor="text1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3E3157" w:rsidP="005403F8">
            <w:pPr>
              <w:jc w:val="center"/>
              <w:rPr>
                <w:iCs/>
                <w:color w:val="000000" w:themeColor="text1"/>
              </w:rPr>
            </w:pPr>
            <w:r w:rsidRPr="005403F8">
              <w:rPr>
                <w:iCs/>
                <w:color w:val="000000" w:themeColor="text1"/>
              </w:rPr>
              <w:t>54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b/>
                <w:color w:val="000000" w:themeColor="text1"/>
              </w:rPr>
              <w:t>Обязательная аудиторная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3E3157" w:rsidP="005403F8">
            <w:pPr>
              <w:jc w:val="center"/>
              <w:rPr>
                <w:iCs/>
                <w:color w:val="000000" w:themeColor="text1"/>
              </w:rPr>
            </w:pPr>
            <w:r w:rsidRPr="005403F8">
              <w:rPr>
                <w:iCs/>
                <w:color w:val="000000" w:themeColor="text1"/>
              </w:rPr>
              <w:t>50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color w:val="000000" w:themeColor="text1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color w:val="000000" w:themeColor="text1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3E3157" w:rsidP="005403F8">
            <w:pPr>
              <w:jc w:val="center"/>
              <w:rPr>
                <w:i/>
                <w:iCs/>
                <w:color w:val="000000" w:themeColor="text1"/>
              </w:rPr>
            </w:pPr>
            <w:r w:rsidRPr="005403F8">
              <w:rPr>
                <w:i/>
                <w:iCs/>
                <w:color w:val="000000" w:themeColor="text1"/>
              </w:rPr>
              <w:t>34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color w:val="000000" w:themeColor="text1"/>
              </w:rP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3E3157" w:rsidP="005403F8">
            <w:pPr>
              <w:jc w:val="center"/>
              <w:rPr>
                <w:i/>
                <w:iCs/>
                <w:color w:val="000000" w:themeColor="text1"/>
              </w:rPr>
            </w:pPr>
            <w:r w:rsidRPr="005403F8">
              <w:rPr>
                <w:i/>
                <w:iCs/>
                <w:color w:val="000000" w:themeColor="text1"/>
              </w:rPr>
              <w:t>-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3E3157" w:rsidP="005403F8">
            <w:pPr>
              <w:jc w:val="center"/>
              <w:rPr>
                <w:i/>
                <w:iCs/>
                <w:color w:val="000000" w:themeColor="text1"/>
              </w:rPr>
            </w:pPr>
            <w:r w:rsidRPr="005403F8">
              <w:rPr>
                <w:i/>
                <w:iCs/>
                <w:color w:val="000000" w:themeColor="text1"/>
              </w:rPr>
              <w:t>10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color w:val="000000" w:themeColor="text1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/>
                <w:iCs/>
                <w:color w:val="000000" w:themeColor="text1"/>
              </w:rPr>
            </w:pPr>
            <w:r w:rsidRPr="005403F8">
              <w:rPr>
                <w:i/>
                <w:iCs/>
                <w:color w:val="000000" w:themeColor="text1"/>
              </w:rPr>
              <w:t>-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i/>
                <w:color w:val="000000" w:themeColor="text1"/>
              </w:rPr>
            </w:pPr>
            <w:r w:rsidRPr="005403F8">
              <w:rPr>
                <w:color w:val="000000" w:themeColor="text1"/>
              </w:rPr>
              <w:t>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/>
                <w:iCs/>
                <w:color w:val="000000" w:themeColor="text1"/>
              </w:rPr>
            </w:pPr>
            <w:r w:rsidRPr="005403F8">
              <w:rPr>
                <w:i/>
                <w:iCs/>
                <w:color w:val="000000" w:themeColor="text1"/>
              </w:rPr>
              <w:t>-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b/>
                <w:color w:val="000000" w:themeColor="text1"/>
              </w:rPr>
            </w:pPr>
            <w:r w:rsidRPr="005403F8">
              <w:rPr>
                <w:b/>
                <w:color w:val="000000" w:themeColor="text1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3E3157" w:rsidP="005403F8">
            <w:pPr>
              <w:jc w:val="center"/>
              <w:rPr>
                <w:iCs/>
                <w:color w:val="000000" w:themeColor="text1"/>
              </w:rPr>
            </w:pPr>
            <w:r w:rsidRPr="005403F8">
              <w:rPr>
                <w:iCs/>
                <w:color w:val="000000" w:themeColor="text1"/>
              </w:rPr>
              <w:t>0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color w:val="000000" w:themeColor="text1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jc w:val="both"/>
              <w:rPr>
                <w:color w:val="000000" w:themeColor="text1"/>
              </w:rPr>
            </w:pPr>
            <w:r w:rsidRPr="005403F8">
              <w:rPr>
                <w:color w:val="000000" w:themeColor="text1"/>
              </w:rPr>
              <w:t>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/>
                <w:iCs/>
                <w:color w:val="000000" w:themeColor="text1"/>
              </w:rPr>
            </w:pPr>
            <w:r w:rsidRPr="005403F8">
              <w:rPr>
                <w:i/>
                <w:iCs/>
                <w:color w:val="000000" w:themeColor="text1"/>
              </w:rPr>
              <w:t>-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rPr>
                <w:b/>
                <w:color w:val="000000" w:themeColor="text1"/>
              </w:rPr>
            </w:pPr>
            <w:r w:rsidRPr="005403F8">
              <w:rPr>
                <w:b/>
                <w:color w:val="000000" w:themeColor="text1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Cs/>
                <w:color w:val="000000" w:themeColor="text1"/>
              </w:rPr>
            </w:pPr>
            <w:r w:rsidRPr="005403F8">
              <w:rPr>
                <w:iCs/>
                <w:color w:val="000000" w:themeColor="text1"/>
              </w:rPr>
              <w:t>4</w:t>
            </w:r>
          </w:p>
        </w:tc>
      </w:tr>
      <w:tr w:rsidR="00624B29" w:rsidRPr="005403F8" w:rsidTr="00A8216B">
        <w:tc>
          <w:tcPr>
            <w:tcW w:w="7904" w:type="dxa"/>
            <w:shd w:val="clear" w:color="auto" w:fill="auto"/>
          </w:tcPr>
          <w:p w:rsidR="00624B29" w:rsidRPr="005403F8" w:rsidRDefault="00624B29" w:rsidP="005403F8">
            <w:pPr>
              <w:rPr>
                <w:b/>
                <w:color w:val="000000" w:themeColor="text1"/>
              </w:rPr>
            </w:pPr>
            <w:r w:rsidRPr="005403F8">
              <w:rPr>
                <w:b/>
                <w:color w:val="000000" w:themeColor="text1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624B29" w:rsidRPr="005403F8" w:rsidRDefault="00624B29" w:rsidP="005403F8">
            <w:pPr>
              <w:jc w:val="center"/>
              <w:rPr>
                <w:iCs/>
                <w:color w:val="000000" w:themeColor="text1"/>
              </w:rPr>
            </w:pPr>
            <w:r w:rsidRPr="005403F8">
              <w:rPr>
                <w:iCs/>
                <w:color w:val="000000" w:themeColor="text1"/>
              </w:rPr>
              <w:t>6</w:t>
            </w:r>
          </w:p>
        </w:tc>
      </w:tr>
      <w:tr w:rsidR="00624B29" w:rsidRPr="005403F8" w:rsidTr="00A8216B">
        <w:trPr>
          <w:trHeight w:val="239"/>
        </w:trPr>
        <w:tc>
          <w:tcPr>
            <w:tcW w:w="9704" w:type="dxa"/>
            <w:gridSpan w:val="2"/>
            <w:shd w:val="clear" w:color="auto" w:fill="auto"/>
          </w:tcPr>
          <w:p w:rsidR="00624B29" w:rsidRPr="005403F8" w:rsidRDefault="00624B29" w:rsidP="005403F8">
            <w:pPr>
              <w:rPr>
                <w:i/>
                <w:iCs/>
                <w:color w:val="000000" w:themeColor="text1"/>
              </w:rPr>
            </w:pPr>
            <w:r w:rsidRPr="005403F8">
              <w:rPr>
                <w:iCs/>
                <w:color w:val="000000" w:themeColor="text1"/>
              </w:rPr>
              <w:t>Итоговая аттестация в форме</w:t>
            </w:r>
            <w:r w:rsidRPr="005403F8">
              <w:rPr>
                <w:i/>
                <w:iCs/>
                <w:color w:val="000000" w:themeColor="text1"/>
              </w:rPr>
              <w:t xml:space="preserve"> экзамена</w:t>
            </w:r>
          </w:p>
        </w:tc>
      </w:tr>
    </w:tbl>
    <w:p w:rsidR="00624B29" w:rsidRPr="005403F8" w:rsidRDefault="00624B29" w:rsidP="005403F8">
      <w:pPr>
        <w:rPr>
          <w:b/>
        </w:rPr>
      </w:pPr>
    </w:p>
    <w:p w:rsidR="00624B29" w:rsidRPr="005403F8" w:rsidRDefault="00624B29" w:rsidP="005403F8">
      <w:pPr>
        <w:rPr>
          <w:b/>
        </w:rPr>
      </w:pPr>
    </w:p>
    <w:p w:rsidR="00624B29" w:rsidRPr="005403F8" w:rsidRDefault="00624B29" w:rsidP="005403F8">
      <w:pPr>
        <w:rPr>
          <w:b/>
        </w:rPr>
      </w:pPr>
    </w:p>
    <w:p w:rsidR="00624B29" w:rsidRPr="005403F8" w:rsidRDefault="00624B29" w:rsidP="005403F8">
      <w:pPr>
        <w:rPr>
          <w:b/>
        </w:rPr>
      </w:pPr>
    </w:p>
    <w:p w:rsidR="00624B29" w:rsidRPr="005403F8" w:rsidRDefault="00624B29" w:rsidP="005403F8">
      <w:pPr>
        <w:rPr>
          <w:b/>
        </w:rPr>
      </w:pPr>
    </w:p>
    <w:p w:rsidR="00624B29" w:rsidRPr="005403F8" w:rsidRDefault="00624B29" w:rsidP="005403F8">
      <w:pPr>
        <w:rPr>
          <w:b/>
        </w:rPr>
      </w:pPr>
    </w:p>
    <w:p w:rsidR="00624B29" w:rsidRPr="005403F8" w:rsidRDefault="00624B29" w:rsidP="005403F8">
      <w:pPr>
        <w:rPr>
          <w:b/>
        </w:rPr>
      </w:pPr>
    </w:p>
    <w:p w:rsidR="00624B29" w:rsidRPr="005403F8" w:rsidRDefault="00624B29" w:rsidP="005403F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u w:val="single"/>
        </w:rPr>
      </w:pPr>
    </w:p>
    <w:p w:rsidR="00624B29" w:rsidRPr="005403F8" w:rsidRDefault="00624B29" w:rsidP="00540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sectPr w:rsidR="00624B29" w:rsidRPr="005403F8" w:rsidSect="00A8216B">
          <w:footerReference w:type="even" r:id="rId7"/>
          <w:footerReference w:type="default" r:id="rId8"/>
          <w:pgSz w:w="11906" w:h="16838"/>
          <w:pgMar w:top="719" w:right="849" w:bottom="1134" w:left="1276" w:header="708" w:footer="391" w:gutter="0"/>
          <w:cols w:space="720"/>
          <w:titlePg/>
          <w:docGrid w:linePitch="326"/>
        </w:sectPr>
      </w:pPr>
    </w:p>
    <w:p w:rsidR="00624B29" w:rsidRPr="00D44645" w:rsidRDefault="00624B29" w:rsidP="00624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</w:rPr>
      </w:pPr>
      <w:r>
        <w:rPr>
          <w:b/>
        </w:rPr>
        <w:t xml:space="preserve">2.2. Тематический </w:t>
      </w:r>
      <w:r w:rsidRPr="00D44645">
        <w:rPr>
          <w:b/>
        </w:rPr>
        <w:t>план и содержание учебной дисциплины</w:t>
      </w:r>
      <w:r w:rsidRPr="00D44645">
        <w:t>«</w:t>
      </w:r>
      <w:r>
        <w:t>Охрана труда</w:t>
      </w:r>
      <w:r w:rsidRPr="00D44645">
        <w:t>»</w:t>
      </w:r>
    </w:p>
    <w:p w:rsidR="00624B29" w:rsidRPr="00D44645" w:rsidRDefault="00624B29" w:rsidP="00624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  <w:r w:rsidRPr="00D44645">
        <w:rPr>
          <w:bCs/>
          <w:i/>
        </w:rPr>
        <w:tab/>
      </w:r>
      <w:r w:rsidRPr="00D44645">
        <w:rPr>
          <w:bCs/>
          <w:i/>
        </w:rPr>
        <w:tab/>
      </w:r>
      <w:r w:rsidRPr="00D44645">
        <w:rPr>
          <w:bCs/>
          <w:i/>
        </w:rPr>
        <w:tab/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8"/>
        <w:gridCol w:w="545"/>
        <w:gridCol w:w="7907"/>
        <w:gridCol w:w="991"/>
        <w:gridCol w:w="1275"/>
        <w:gridCol w:w="1983"/>
      </w:tblGrid>
      <w:tr w:rsidR="00624B29" w:rsidRPr="000077D6" w:rsidTr="008D5349">
        <w:trPr>
          <w:trHeight w:val="20"/>
        </w:trPr>
        <w:tc>
          <w:tcPr>
            <w:tcW w:w="2608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452" w:type="dxa"/>
            <w:gridSpan w:val="2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077D6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Объем часов</w:t>
            </w:r>
          </w:p>
        </w:tc>
        <w:tc>
          <w:tcPr>
            <w:tcW w:w="1275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Уровень освоения</w:t>
            </w:r>
          </w:p>
        </w:tc>
        <w:tc>
          <w:tcPr>
            <w:tcW w:w="1983" w:type="dxa"/>
            <w:vAlign w:val="center"/>
          </w:tcPr>
          <w:p w:rsidR="00624B29" w:rsidRPr="000077D6" w:rsidRDefault="00624B29" w:rsidP="000077D6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0077D6">
              <w:rPr>
                <w:rStyle w:val="295pt"/>
                <w:sz w:val="24"/>
                <w:szCs w:val="24"/>
              </w:rPr>
              <w:t>Осваиваемые</w:t>
            </w:r>
          </w:p>
          <w:p w:rsidR="00624B29" w:rsidRPr="000077D6" w:rsidRDefault="00624B29" w:rsidP="000077D6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0077D6">
              <w:rPr>
                <w:rStyle w:val="295pt"/>
                <w:sz w:val="24"/>
                <w:szCs w:val="24"/>
              </w:rPr>
              <w:t>элементы</w:t>
            </w:r>
          </w:p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rStyle w:val="295pt"/>
                <w:sz w:val="24"/>
                <w:szCs w:val="24"/>
              </w:rPr>
              <w:t>компетенций</w:t>
            </w:r>
          </w:p>
        </w:tc>
      </w:tr>
      <w:tr w:rsidR="00624B29" w:rsidRPr="000077D6" w:rsidTr="008D5349">
        <w:trPr>
          <w:trHeight w:val="64"/>
        </w:trPr>
        <w:tc>
          <w:tcPr>
            <w:tcW w:w="2608" w:type="dxa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1</w:t>
            </w:r>
          </w:p>
        </w:tc>
        <w:tc>
          <w:tcPr>
            <w:tcW w:w="8452" w:type="dxa"/>
            <w:gridSpan w:val="2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4</w:t>
            </w:r>
          </w:p>
        </w:tc>
        <w:tc>
          <w:tcPr>
            <w:tcW w:w="1983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5</w:t>
            </w:r>
          </w:p>
        </w:tc>
      </w:tr>
      <w:tr w:rsidR="00624B29" w:rsidRPr="000077D6" w:rsidTr="008D5349">
        <w:trPr>
          <w:trHeight w:val="64"/>
        </w:trPr>
        <w:tc>
          <w:tcPr>
            <w:tcW w:w="2608" w:type="dxa"/>
            <w:vMerge w:val="restart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077D6">
              <w:rPr>
                <w:rStyle w:val="21"/>
              </w:rPr>
              <w:t>Введение</w:t>
            </w:r>
          </w:p>
        </w:tc>
        <w:tc>
          <w:tcPr>
            <w:tcW w:w="8452" w:type="dxa"/>
            <w:gridSpan w:val="2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24B29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624B29" w:rsidRPr="000077D6" w:rsidTr="008D5349">
        <w:trPr>
          <w:trHeight w:val="64"/>
        </w:trPr>
        <w:tc>
          <w:tcPr>
            <w:tcW w:w="2608" w:type="dxa"/>
            <w:vMerge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5" w:type="dxa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0077D6">
              <w:rPr>
                <w:bCs/>
              </w:rPr>
              <w:t>1</w:t>
            </w:r>
          </w:p>
        </w:tc>
        <w:tc>
          <w:tcPr>
            <w:tcW w:w="7907" w:type="dxa"/>
          </w:tcPr>
          <w:p w:rsidR="00624B29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077D6">
              <w:t>Основные понятия в области охраны труда. Предмет, цели и задачи дисциплины. Межпредметные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24B29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624B2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  <w:vAlign w:val="center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624B29" w:rsidRPr="000077D6" w:rsidRDefault="00BD5C9F" w:rsidP="00BD5C9F">
            <w:pPr>
              <w:pStyle w:val="Default"/>
            </w:pPr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624B29" w:rsidRPr="000077D6" w:rsidTr="008D5349">
        <w:trPr>
          <w:trHeight w:val="64"/>
        </w:trPr>
        <w:tc>
          <w:tcPr>
            <w:tcW w:w="2608" w:type="dxa"/>
            <w:vMerge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5" w:type="dxa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907" w:type="dxa"/>
          </w:tcPr>
          <w:p w:rsidR="00624B29" w:rsidRPr="000077D6" w:rsidRDefault="00624B29" w:rsidP="000077D6">
            <w:pPr>
              <w:rPr>
                <w:b/>
              </w:rPr>
            </w:pPr>
            <w:r w:rsidRPr="000077D6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0077D6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624B29" w:rsidRPr="000077D6" w:rsidRDefault="00624B2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077D6" w:rsidRPr="000077D6" w:rsidTr="000077D6">
        <w:trPr>
          <w:trHeight w:val="64"/>
        </w:trPr>
        <w:tc>
          <w:tcPr>
            <w:tcW w:w="12051" w:type="dxa"/>
            <w:gridSpan w:val="4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077D6">
              <w:rPr>
                <w:b/>
                <w:bCs/>
                <w:i/>
              </w:rPr>
              <w:t>Раздел 1. Нормативно - правовая база охраны труда</w:t>
            </w:r>
          </w:p>
        </w:tc>
        <w:tc>
          <w:tcPr>
            <w:tcW w:w="1275" w:type="dxa"/>
            <w:vAlign w:val="center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  <w:vMerge w:val="restart"/>
          </w:tcPr>
          <w:p w:rsidR="008D5349" w:rsidRPr="000077D6" w:rsidRDefault="008D5349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>Тема 1.1</w:t>
            </w:r>
          </w:p>
          <w:p w:rsidR="008D5349" w:rsidRPr="000077D6" w:rsidRDefault="008D5349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>Законодательство в области охраны труда</w:t>
            </w:r>
          </w:p>
        </w:tc>
        <w:tc>
          <w:tcPr>
            <w:tcW w:w="8452" w:type="dxa"/>
            <w:gridSpan w:val="2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  <w:vMerge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0077D6">
              <w:rPr>
                <w:bCs/>
              </w:rPr>
              <w:t>1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jc w:val="both"/>
              <w:rPr>
                <w:b/>
                <w:bCs/>
                <w:i/>
              </w:rPr>
            </w:pPr>
            <w:r w:rsidRPr="000077D6"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B55820" w:rsidRPr="000077D6" w:rsidRDefault="00BD5C9F" w:rsidP="00BD5C9F">
            <w:pPr>
              <w:rPr>
                <w:bCs/>
              </w:rPr>
            </w:pPr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  <w:vMerge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0077D6">
              <w:rPr>
                <w:bCs/>
              </w:rPr>
              <w:t>2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jc w:val="both"/>
              <w:rPr>
                <w:b/>
                <w:bCs/>
                <w:i/>
              </w:rPr>
            </w:pPr>
            <w:r w:rsidRPr="000077D6">
              <w:t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труда (Трудовой кодекс РФ, ст. 211).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  <w:rPr>
                <w:bCs/>
              </w:rPr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  <w:vMerge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0077D6">
              <w:rPr>
                <w:bCs/>
              </w:rPr>
              <w:t>3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0077D6">
              <w:t>Система стандартов по технике безопасности: назначение, объекты. Межотраслевые правила по охране труда, назначение, содержание, порядок действия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77D6">
              <w:t>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B55820" w:rsidRPr="000077D6" w:rsidRDefault="00B55820" w:rsidP="000077D6">
            <w:pPr>
              <w:contextualSpacing/>
            </w:pPr>
            <w:r w:rsidRPr="000077D6">
              <w:rPr>
                <w:bCs/>
              </w:rPr>
              <w:t>Практическое занятие №1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contextualSpacing/>
            </w:pPr>
            <w:r w:rsidRPr="000077D6">
              <w:t>Оформление нормативно-технических документов, в соответствии действующими Федеральными Законами в области охраны труда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A8216B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8216B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A8216B" w:rsidRPr="000077D6" w:rsidTr="00A8216B">
        <w:trPr>
          <w:trHeight w:val="64"/>
        </w:trPr>
        <w:tc>
          <w:tcPr>
            <w:tcW w:w="2608" w:type="dxa"/>
            <w:vMerge w:val="restart"/>
          </w:tcPr>
          <w:p w:rsidR="00A8216B" w:rsidRPr="000077D6" w:rsidRDefault="00A8216B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>Тема 1.2</w:t>
            </w:r>
          </w:p>
          <w:p w:rsidR="00A8216B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077D6">
              <w:rPr>
                <w:b/>
                <w:i/>
              </w:rPr>
              <w:t>Обеспечение охраны труда</w:t>
            </w:r>
          </w:p>
        </w:tc>
        <w:tc>
          <w:tcPr>
            <w:tcW w:w="8452" w:type="dxa"/>
            <w:gridSpan w:val="2"/>
          </w:tcPr>
          <w:p w:rsidR="00A8216B" w:rsidRPr="000077D6" w:rsidRDefault="00A8216B" w:rsidP="000077D6">
            <w:pPr>
              <w:contextualSpacing/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8216B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A8216B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A8216B" w:rsidRPr="000077D6" w:rsidRDefault="00A8216B" w:rsidP="000077D6">
            <w:pPr>
              <w:jc w:val="center"/>
            </w:pPr>
          </w:p>
        </w:tc>
      </w:tr>
      <w:tr w:rsidR="00A8216B" w:rsidRPr="000077D6" w:rsidTr="008D5349">
        <w:trPr>
          <w:trHeight w:val="64"/>
        </w:trPr>
        <w:tc>
          <w:tcPr>
            <w:tcW w:w="2608" w:type="dxa"/>
            <w:vMerge/>
          </w:tcPr>
          <w:p w:rsidR="00A8216B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A8216B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A8216B" w:rsidRPr="000077D6" w:rsidRDefault="00A8216B" w:rsidP="000077D6">
            <w:pPr>
              <w:jc w:val="both"/>
              <w:rPr>
                <w:b/>
                <w:bCs/>
                <w:i/>
              </w:rPr>
            </w:pPr>
            <w:r w:rsidRPr="000077D6"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8216B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A8216B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A8216B" w:rsidRPr="000077D6" w:rsidRDefault="00A8216B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jc w:val="both"/>
              <w:rPr>
                <w:b/>
                <w:bCs/>
                <w:i/>
              </w:rPr>
            </w:pPr>
            <w:r w:rsidRPr="000077D6">
              <w:t>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Госэнергонадзор, Госсанинспекция, Государственная пожарная инспекция и др.), их назначение и функции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B55820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0077D6">
              <w:t>Административный, общественный, личный контроль за охраной труда. Права и обязанности профс</w:t>
            </w:r>
            <w:r w:rsidR="000077D6">
              <w:t>оюзов по вопросам охраны труда.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07" w:type="dxa"/>
          </w:tcPr>
          <w:p w:rsidR="00B55820" w:rsidRPr="000077D6" w:rsidRDefault="000077D6" w:rsidP="000077D6">
            <w:pPr>
              <w:contextualSpacing/>
            </w:pPr>
            <w:r w:rsidRPr="000077D6">
              <w:t>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B55820" w:rsidRPr="000077D6" w:rsidRDefault="00A8216B" w:rsidP="000077D6">
            <w:pPr>
              <w:contextualSpacing/>
            </w:pPr>
            <w:r w:rsidRPr="000077D6">
              <w:rPr>
                <w:bCs/>
              </w:rPr>
              <w:t>Практическое занятие</w:t>
            </w:r>
            <w:r w:rsidR="0091435D">
              <w:rPr>
                <w:bCs/>
              </w:rPr>
              <w:t xml:space="preserve"> №2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91435D" w:rsidRPr="000077D6" w:rsidTr="008D5349">
        <w:trPr>
          <w:trHeight w:val="64"/>
        </w:trPr>
        <w:tc>
          <w:tcPr>
            <w:tcW w:w="2608" w:type="dxa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91435D" w:rsidRPr="000077D6" w:rsidRDefault="0091435D" w:rsidP="000077D6">
            <w:pPr>
              <w:contextualSpacing/>
              <w:rPr>
                <w:bCs/>
              </w:rPr>
            </w:pPr>
            <w:r>
              <w:rPr>
                <w:bCs/>
              </w:rPr>
              <w:t xml:space="preserve">Составление алгоритма </w:t>
            </w:r>
            <w:r w:rsidRPr="000077D6">
              <w:t>контроль за охраной труда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91435D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1435D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91435D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3" w:type="dxa"/>
          </w:tcPr>
          <w:p w:rsidR="0091435D" w:rsidRPr="000077D6" w:rsidRDefault="0091435D" w:rsidP="000077D6">
            <w:pPr>
              <w:jc w:val="center"/>
            </w:pPr>
          </w:p>
        </w:tc>
      </w:tr>
      <w:tr w:rsidR="0091435D" w:rsidRPr="000077D6" w:rsidTr="00A8216B">
        <w:trPr>
          <w:trHeight w:val="64"/>
        </w:trPr>
        <w:tc>
          <w:tcPr>
            <w:tcW w:w="2608" w:type="dxa"/>
            <w:vMerge w:val="restart"/>
          </w:tcPr>
          <w:p w:rsidR="0091435D" w:rsidRPr="000077D6" w:rsidRDefault="0091435D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 xml:space="preserve">Тема 1.3. </w:t>
            </w:r>
          </w:p>
          <w:p w:rsidR="0091435D" w:rsidRPr="000077D6" w:rsidRDefault="0091435D" w:rsidP="000077D6">
            <w:pPr>
              <w:rPr>
                <w:b/>
                <w:i/>
              </w:rPr>
            </w:pPr>
            <w:r w:rsidRPr="000077D6">
              <w:rPr>
                <w:b/>
                <w:i/>
              </w:rPr>
              <w:t>Организация охраны труда в предприятиях</w:t>
            </w:r>
          </w:p>
        </w:tc>
        <w:tc>
          <w:tcPr>
            <w:tcW w:w="8452" w:type="dxa"/>
            <w:gridSpan w:val="2"/>
          </w:tcPr>
          <w:p w:rsidR="0091435D" w:rsidRPr="000077D6" w:rsidRDefault="0091435D" w:rsidP="000077D6">
            <w:pPr>
              <w:contextualSpacing/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0077D6">
            <w:pPr>
              <w:jc w:val="center"/>
            </w:pPr>
          </w:p>
        </w:tc>
      </w:tr>
      <w:tr w:rsidR="0091435D" w:rsidRPr="000077D6" w:rsidTr="008D5349">
        <w:trPr>
          <w:trHeight w:val="64"/>
        </w:trPr>
        <w:tc>
          <w:tcPr>
            <w:tcW w:w="2608" w:type="dxa"/>
            <w:vMerge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91435D" w:rsidRPr="000077D6" w:rsidRDefault="0091435D" w:rsidP="000077D6">
            <w:pPr>
              <w:rPr>
                <w:b/>
                <w:bCs/>
                <w:i/>
              </w:rPr>
            </w:pPr>
            <w:r w:rsidRPr="000077D6">
              <w:t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1435D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91435D" w:rsidRPr="000077D6" w:rsidRDefault="0091435D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rPr>
                <w:b/>
                <w:bCs/>
                <w:i/>
              </w:rPr>
            </w:pPr>
            <w:r w:rsidRPr="000077D6">
              <w:t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B55820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rPr>
                <w:b/>
                <w:bCs/>
                <w:i/>
              </w:rPr>
            </w:pPr>
            <w:r w:rsidRPr="000077D6">
              <w:t>Обеспечение и профессиональная подготовка в области охраны труда. Инструктажи по охране и технике безопасности (вводный, первичный, повторный, внеплановый, текущий), характеристика, оформление документации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B55820" w:rsidRPr="000077D6" w:rsidTr="008D5349">
        <w:trPr>
          <w:trHeight w:val="64"/>
        </w:trPr>
        <w:tc>
          <w:tcPr>
            <w:tcW w:w="2608" w:type="dxa"/>
          </w:tcPr>
          <w:p w:rsidR="00B55820" w:rsidRPr="000077D6" w:rsidRDefault="00B55820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55820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07" w:type="dxa"/>
          </w:tcPr>
          <w:p w:rsidR="00B55820" w:rsidRPr="000077D6" w:rsidRDefault="00B55820" w:rsidP="000077D6">
            <w:pPr>
              <w:rPr>
                <w:b/>
                <w:bCs/>
                <w:i/>
              </w:rPr>
            </w:pPr>
            <w:r w:rsidRPr="000077D6">
              <w:t>Финансирование мероприятий по улучшению условий и охраны труда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55820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55820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983" w:type="dxa"/>
          </w:tcPr>
          <w:p w:rsidR="00B55820" w:rsidRPr="000077D6" w:rsidRDefault="00B55820" w:rsidP="000077D6">
            <w:pPr>
              <w:jc w:val="center"/>
            </w:pPr>
          </w:p>
        </w:tc>
      </w:tr>
      <w:tr w:rsidR="000077D6" w:rsidRPr="000077D6" w:rsidTr="00A8216B">
        <w:trPr>
          <w:trHeight w:val="64"/>
        </w:trPr>
        <w:tc>
          <w:tcPr>
            <w:tcW w:w="11060" w:type="dxa"/>
            <w:gridSpan w:val="3"/>
          </w:tcPr>
          <w:p w:rsidR="000077D6" w:rsidRPr="000077D6" w:rsidRDefault="000077D6" w:rsidP="000077D6">
            <w:pPr>
              <w:contextualSpacing/>
            </w:pPr>
            <w:r w:rsidRPr="000077D6">
              <w:rPr>
                <w:b/>
                <w:bCs/>
                <w:i/>
              </w:rPr>
              <w:t>Раздел 2</w:t>
            </w:r>
            <w:r w:rsidRPr="000077D6">
              <w:rPr>
                <w:b/>
                <w:i/>
              </w:rPr>
              <w:t xml:space="preserve"> Условия труда на предприятиях общественного питания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0077D6" w:rsidRPr="000077D6" w:rsidRDefault="000077D6" w:rsidP="000077D6">
            <w:pPr>
              <w:jc w:val="center"/>
            </w:pPr>
          </w:p>
        </w:tc>
      </w:tr>
      <w:tr w:rsidR="0091435D" w:rsidRPr="000077D6" w:rsidTr="00A8216B">
        <w:trPr>
          <w:trHeight w:val="64"/>
        </w:trPr>
        <w:tc>
          <w:tcPr>
            <w:tcW w:w="2608" w:type="dxa"/>
            <w:vMerge w:val="restart"/>
          </w:tcPr>
          <w:p w:rsidR="0091435D" w:rsidRPr="000077D6" w:rsidRDefault="0091435D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>Тема 2.1</w:t>
            </w:r>
          </w:p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077D6">
              <w:rPr>
                <w:b/>
                <w:i/>
              </w:rPr>
              <w:t>Основы понятия условия труда. Опасные и вредные производственные факторы</w:t>
            </w:r>
          </w:p>
        </w:tc>
        <w:tc>
          <w:tcPr>
            <w:tcW w:w="8452" w:type="dxa"/>
            <w:gridSpan w:val="2"/>
          </w:tcPr>
          <w:p w:rsidR="0091435D" w:rsidRPr="000077D6" w:rsidRDefault="0091435D" w:rsidP="000077D6">
            <w:pPr>
              <w:contextualSpacing/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0077D6">
            <w:pPr>
              <w:jc w:val="center"/>
            </w:pPr>
          </w:p>
        </w:tc>
      </w:tr>
      <w:tr w:rsidR="00BD5C9F" w:rsidRPr="000077D6" w:rsidTr="008D5349">
        <w:trPr>
          <w:trHeight w:val="64"/>
        </w:trPr>
        <w:tc>
          <w:tcPr>
            <w:tcW w:w="2608" w:type="dxa"/>
            <w:vMerge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BD5C9F" w:rsidRPr="000077D6" w:rsidRDefault="00BD5C9F" w:rsidP="000077D6">
            <w:pPr>
              <w:rPr>
                <w:bCs/>
              </w:rPr>
            </w:pPr>
            <w:r w:rsidRPr="000077D6">
              <w:t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D5C9F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BD5C9F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BD5C9F" w:rsidRPr="000077D6" w:rsidTr="008D5349">
        <w:trPr>
          <w:trHeight w:val="64"/>
        </w:trPr>
        <w:tc>
          <w:tcPr>
            <w:tcW w:w="2608" w:type="dxa"/>
            <w:vMerge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07" w:type="dxa"/>
          </w:tcPr>
          <w:p w:rsidR="00BD5C9F" w:rsidRPr="000077D6" w:rsidRDefault="00BD5C9F" w:rsidP="000077D6">
            <w:pPr>
              <w:rPr>
                <w:bCs/>
              </w:rPr>
            </w:pPr>
            <w:r w:rsidRPr="000077D6">
              <w:t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D5C9F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  <w:vMerge/>
          </w:tcPr>
          <w:p w:rsidR="00BD5C9F" w:rsidRPr="000077D6" w:rsidRDefault="00BD5C9F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rPr>
                <w:bCs/>
              </w:rPr>
            </w:pPr>
            <w:r w:rsidRPr="000077D6">
              <w:t>Допустимые параметры опасных и вредных производственных факторов, свойственных производственным пр</w:t>
            </w:r>
            <w:r w:rsidR="000077D6">
              <w:t>оцессам в общественном питании.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0077D6" w:rsidRPr="000077D6" w:rsidTr="008D5349">
        <w:trPr>
          <w:trHeight w:val="64"/>
        </w:trPr>
        <w:tc>
          <w:tcPr>
            <w:tcW w:w="2608" w:type="dxa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07" w:type="dxa"/>
          </w:tcPr>
          <w:p w:rsidR="000077D6" w:rsidRPr="000077D6" w:rsidRDefault="000077D6" w:rsidP="000077D6">
            <w:r w:rsidRPr="000077D6">
              <w:t>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077D6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0077D6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0077D6" w:rsidRPr="000077D6" w:rsidRDefault="000077D6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8D5349" w:rsidRPr="000077D6" w:rsidRDefault="0091435D" w:rsidP="000077D6">
            <w:pPr>
              <w:contextualSpacing/>
            </w:pPr>
            <w:r>
              <w:t>Практическое занятие №3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contextualSpacing/>
            </w:pPr>
            <w:r w:rsidRPr="000077D6">
              <w:t>Исследование метеорологических характеристик помещений, проверка их соответствия установленным нормам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91435D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1435D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91435D" w:rsidRPr="000077D6" w:rsidTr="00A8216B">
        <w:trPr>
          <w:trHeight w:val="64"/>
        </w:trPr>
        <w:tc>
          <w:tcPr>
            <w:tcW w:w="2608" w:type="dxa"/>
            <w:vMerge w:val="restart"/>
          </w:tcPr>
          <w:p w:rsidR="0091435D" w:rsidRPr="000077D6" w:rsidRDefault="0091435D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>Тема 2.2</w:t>
            </w:r>
          </w:p>
          <w:p w:rsidR="0091435D" w:rsidRPr="000077D6" w:rsidRDefault="0091435D" w:rsidP="000077D6">
            <w:pPr>
              <w:rPr>
                <w:b/>
                <w:i/>
              </w:rPr>
            </w:pPr>
            <w:r w:rsidRPr="000077D6">
              <w:rPr>
                <w:b/>
                <w:i/>
              </w:rPr>
              <w:t>Производственный травматизм и профессиональные заболевания</w:t>
            </w:r>
          </w:p>
        </w:tc>
        <w:tc>
          <w:tcPr>
            <w:tcW w:w="8452" w:type="dxa"/>
            <w:gridSpan w:val="2"/>
          </w:tcPr>
          <w:p w:rsidR="0091435D" w:rsidRPr="000077D6" w:rsidRDefault="0091435D" w:rsidP="000077D6">
            <w:pPr>
              <w:contextualSpacing/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0077D6">
            <w:pPr>
              <w:jc w:val="center"/>
            </w:pPr>
          </w:p>
        </w:tc>
      </w:tr>
      <w:tr w:rsidR="0091435D" w:rsidRPr="000077D6" w:rsidTr="008D5349">
        <w:trPr>
          <w:trHeight w:val="64"/>
        </w:trPr>
        <w:tc>
          <w:tcPr>
            <w:tcW w:w="2608" w:type="dxa"/>
            <w:vMerge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91435D" w:rsidRPr="000077D6" w:rsidRDefault="0091435D" w:rsidP="000077D6">
            <w:pPr>
              <w:jc w:val="both"/>
              <w:rPr>
                <w:bCs/>
              </w:rPr>
            </w:pPr>
            <w:r w:rsidRPr="000077D6">
              <w:t>Производственный травматизм и профессиональные заболевания: понятия, причины и их анализ. Травмоопасные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д.т.), при поражениях холодильными агентами и др. основные мероприятия по предупреждению травматизма и профессиональных заболеваний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1435D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983" w:type="dxa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91435D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jc w:val="both"/>
              <w:rPr>
                <w:bCs/>
              </w:rPr>
            </w:pPr>
            <w:r w:rsidRPr="000077D6">
              <w:t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8D5349" w:rsidRPr="000077D6" w:rsidRDefault="0091435D" w:rsidP="000077D6">
            <w:pPr>
              <w:contextualSpacing/>
            </w:pPr>
            <w:r>
              <w:t>Практическое занятие №4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contextualSpacing/>
            </w:pPr>
            <w:r w:rsidRPr="000077D6">
              <w:t>Анализ причин производственного травматизма на предприятии. Определение коэффициентов травматизма: общего, частоты, тяжести, оформление актов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91435D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1435D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0077D6" w:rsidRPr="000077D6" w:rsidTr="00A8216B">
        <w:trPr>
          <w:trHeight w:val="64"/>
        </w:trPr>
        <w:tc>
          <w:tcPr>
            <w:tcW w:w="11060" w:type="dxa"/>
            <w:gridSpan w:val="3"/>
          </w:tcPr>
          <w:p w:rsidR="000077D6" w:rsidRPr="000077D6" w:rsidRDefault="000077D6" w:rsidP="000077D6">
            <w:pPr>
              <w:contextualSpacing/>
            </w:pPr>
            <w:r w:rsidRPr="000077D6">
              <w:rPr>
                <w:b/>
                <w:bCs/>
                <w:i/>
              </w:rPr>
              <w:t>Раздел 3 Электробезопасность и пожарная безопасность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0077D6" w:rsidRPr="000077D6" w:rsidRDefault="000077D6" w:rsidP="000077D6">
            <w:pPr>
              <w:jc w:val="center"/>
            </w:pPr>
          </w:p>
        </w:tc>
      </w:tr>
      <w:tr w:rsidR="0091435D" w:rsidRPr="000077D6" w:rsidTr="00A8216B">
        <w:trPr>
          <w:trHeight w:val="64"/>
        </w:trPr>
        <w:tc>
          <w:tcPr>
            <w:tcW w:w="2608" w:type="dxa"/>
            <w:vMerge w:val="restart"/>
          </w:tcPr>
          <w:p w:rsidR="0091435D" w:rsidRPr="000077D6" w:rsidRDefault="0091435D" w:rsidP="000077D6">
            <w:pPr>
              <w:rPr>
                <w:b/>
                <w:bCs/>
              </w:rPr>
            </w:pPr>
            <w:r w:rsidRPr="00DE63C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  <w:r w:rsidRPr="00DE63C2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>1</w:t>
            </w:r>
            <w:r w:rsidRPr="000077D6">
              <w:rPr>
                <w:b/>
                <w:bCs/>
                <w:i/>
              </w:rPr>
              <w:t xml:space="preserve"> Электробезопасность</w:t>
            </w:r>
          </w:p>
        </w:tc>
        <w:tc>
          <w:tcPr>
            <w:tcW w:w="8452" w:type="dxa"/>
            <w:gridSpan w:val="2"/>
          </w:tcPr>
          <w:p w:rsidR="0091435D" w:rsidRPr="000077D6" w:rsidRDefault="0091435D" w:rsidP="000077D6">
            <w:pPr>
              <w:contextualSpacing/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077D6">
              <w:rPr>
                <w:b/>
                <w:bCs/>
              </w:rPr>
              <w:t>6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0077D6">
            <w:pPr>
              <w:jc w:val="center"/>
            </w:pPr>
          </w:p>
        </w:tc>
      </w:tr>
      <w:tr w:rsidR="00BD5C9F" w:rsidRPr="000077D6" w:rsidTr="008D5349">
        <w:trPr>
          <w:trHeight w:val="64"/>
        </w:trPr>
        <w:tc>
          <w:tcPr>
            <w:tcW w:w="2608" w:type="dxa"/>
            <w:vMerge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BD5C9F" w:rsidRPr="000077D6" w:rsidRDefault="00BD5C9F" w:rsidP="000077D6">
            <w:pPr>
              <w:jc w:val="both"/>
              <w:rPr>
                <w:bCs/>
              </w:rPr>
            </w:pPr>
            <w:r w:rsidRPr="000077D6">
              <w:t>Электробезопасность: понятие, последствия поражения человека электрическим током. Условия возникновения электротравм, их классификация. Факторы, влияющие на тяжесть электротравм (параметры тока, время воздействия, особенности состояния организма)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D5C9F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BD5C9F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BD5C9F" w:rsidRPr="000077D6" w:rsidTr="008D5349">
        <w:trPr>
          <w:trHeight w:val="64"/>
        </w:trPr>
        <w:tc>
          <w:tcPr>
            <w:tcW w:w="2608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07" w:type="dxa"/>
          </w:tcPr>
          <w:p w:rsidR="00BD5C9F" w:rsidRPr="000077D6" w:rsidRDefault="00BD5C9F" w:rsidP="000077D6">
            <w:pPr>
              <w:jc w:val="both"/>
              <w:rPr>
                <w:bCs/>
              </w:rPr>
            </w:pPr>
            <w:r w:rsidRPr="000077D6">
              <w:t xml:space="preserve">Классификация условий работы по степени электробезопасности. Опасные узлы и зоны машин.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D5C9F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  <w:vMerge/>
          </w:tcPr>
          <w:p w:rsidR="00BD5C9F" w:rsidRPr="000077D6" w:rsidRDefault="00BD5C9F" w:rsidP="000077D6">
            <w:pPr>
              <w:jc w:val="center"/>
            </w:pPr>
          </w:p>
        </w:tc>
      </w:tr>
      <w:tr w:rsidR="000077D6" w:rsidRPr="000077D6" w:rsidTr="008D5349">
        <w:trPr>
          <w:trHeight w:val="64"/>
        </w:trPr>
        <w:tc>
          <w:tcPr>
            <w:tcW w:w="2608" w:type="dxa"/>
          </w:tcPr>
          <w:p w:rsidR="000077D6" w:rsidRPr="000077D6" w:rsidRDefault="000077D6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0077D6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07" w:type="dxa"/>
          </w:tcPr>
          <w:p w:rsidR="000077D6" w:rsidRPr="000077D6" w:rsidRDefault="000077D6" w:rsidP="000077D6">
            <w:pPr>
              <w:jc w:val="both"/>
            </w:pPr>
            <w:r w:rsidRPr="000077D6">
              <w:t>Требования электробезопасности, предъявляемые к конструкции технологического оборудования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077D6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0077D6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0077D6" w:rsidRPr="000077D6" w:rsidRDefault="000077D6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jc w:val="both"/>
              <w:rPr>
                <w:bCs/>
              </w:rPr>
            </w:pPr>
            <w:r w:rsidRPr="000077D6">
              <w:t>Защита от поражения электрическим током. Технические способы защиты (защитное заземление и зануление,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8D5349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jc w:val="both"/>
              <w:rPr>
                <w:bCs/>
              </w:rPr>
            </w:pPr>
            <w:r w:rsidRPr="000077D6">
              <w:t>Статистическое электричество: понятие, способы защиты от его воздействия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jc w:val="both"/>
              <w:rPr>
                <w:bCs/>
              </w:rPr>
            </w:pPr>
            <w:r w:rsidRPr="000077D6">
              <w:t>Технические и организационные мероприятия по обеспечению электробезопасности на предприятиях общественного питания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91435D" w:rsidRPr="000077D6" w:rsidTr="00A8216B">
        <w:trPr>
          <w:trHeight w:val="64"/>
        </w:trPr>
        <w:tc>
          <w:tcPr>
            <w:tcW w:w="2608" w:type="dxa"/>
            <w:vMerge w:val="restart"/>
          </w:tcPr>
          <w:p w:rsidR="0091435D" w:rsidRPr="000077D6" w:rsidRDefault="0091435D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>Тема 3.2</w:t>
            </w:r>
          </w:p>
          <w:p w:rsidR="0091435D" w:rsidRPr="000077D6" w:rsidRDefault="0091435D" w:rsidP="000077D6">
            <w:pPr>
              <w:rPr>
                <w:b/>
                <w:i/>
              </w:rPr>
            </w:pPr>
            <w:r w:rsidRPr="000077D6">
              <w:rPr>
                <w:b/>
                <w:i/>
              </w:rPr>
              <w:t>Пожарная безопасность</w:t>
            </w:r>
          </w:p>
        </w:tc>
        <w:tc>
          <w:tcPr>
            <w:tcW w:w="8452" w:type="dxa"/>
            <w:gridSpan w:val="2"/>
          </w:tcPr>
          <w:p w:rsidR="0091435D" w:rsidRPr="000077D6" w:rsidRDefault="0091435D" w:rsidP="000077D6">
            <w:pPr>
              <w:contextualSpacing/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A8216B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0077D6">
            <w:pPr>
              <w:jc w:val="center"/>
            </w:pPr>
          </w:p>
        </w:tc>
      </w:tr>
      <w:tr w:rsidR="0091435D" w:rsidRPr="000077D6" w:rsidTr="008D5349">
        <w:trPr>
          <w:trHeight w:val="64"/>
        </w:trPr>
        <w:tc>
          <w:tcPr>
            <w:tcW w:w="2608" w:type="dxa"/>
            <w:vMerge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91435D" w:rsidRPr="000077D6" w:rsidRDefault="0091435D" w:rsidP="000077D6">
            <w:pPr>
              <w:jc w:val="both"/>
              <w:rPr>
                <w:bCs/>
              </w:rPr>
            </w:pPr>
            <w:r w:rsidRPr="000077D6">
              <w:t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(СниП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1435D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91435D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jc w:val="both"/>
              <w:rPr>
                <w:bCs/>
              </w:rPr>
            </w:pPr>
            <w:r w:rsidRPr="000077D6">
              <w:t>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jc w:val="both"/>
              <w:rPr>
                <w:bCs/>
              </w:rPr>
            </w:pPr>
            <w:r w:rsidRPr="000077D6">
              <w:t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jc w:val="both"/>
              <w:rPr>
                <w:bCs/>
              </w:rPr>
            </w:pPr>
            <w:r w:rsidRPr="000077D6">
              <w:t>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</w:t>
            </w:r>
            <w:r w:rsidR="00A8216B">
              <w:t xml:space="preserve">. </w:t>
            </w:r>
            <w:r w:rsidR="00A8216B" w:rsidRPr="000077D6">
              <w:t>Организация эвакуации людей при пожаре на предприятии общественного питания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8D5349" w:rsidRPr="000077D6" w:rsidRDefault="0091435D" w:rsidP="000077D6">
            <w:pPr>
              <w:contextualSpacing/>
            </w:pPr>
            <w:r>
              <w:t>Практическое занятие №5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8D5349" w:rsidRPr="000077D6" w:rsidTr="008D5349">
        <w:trPr>
          <w:trHeight w:val="64"/>
        </w:trPr>
        <w:tc>
          <w:tcPr>
            <w:tcW w:w="2608" w:type="dxa"/>
          </w:tcPr>
          <w:p w:rsidR="008D5349" w:rsidRPr="000077D6" w:rsidRDefault="008D5349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8D5349" w:rsidRPr="000077D6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8D5349" w:rsidRPr="000077D6" w:rsidRDefault="008D5349" w:rsidP="000077D6">
            <w:pPr>
              <w:contextualSpacing/>
            </w:pPr>
            <w:r w:rsidRPr="000077D6">
              <w:t>Изучение устройства и овладения приемами эксплуатации средств тушения пожаров, пожарной сигнализации и связи. Составление плана эвакуации людей при пожаре в предприятии общественного питания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5349" w:rsidRPr="0091435D" w:rsidRDefault="0091435D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1435D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8D5349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3" w:type="dxa"/>
          </w:tcPr>
          <w:p w:rsidR="008D5349" w:rsidRPr="000077D6" w:rsidRDefault="008D5349" w:rsidP="000077D6">
            <w:pPr>
              <w:jc w:val="center"/>
            </w:pPr>
          </w:p>
        </w:tc>
      </w:tr>
      <w:tr w:rsidR="00A8216B" w:rsidRPr="000077D6" w:rsidTr="00A8216B">
        <w:trPr>
          <w:trHeight w:val="64"/>
        </w:trPr>
        <w:tc>
          <w:tcPr>
            <w:tcW w:w="2608" w:type="dxa"/>
            <w:vMerge w:val="restart"/>
          </w:tcPr>
          <w:p w:rsidR="00A8216B" w:rsidRPr="000077D6" w:rsidRDefault="00A8216B" w:rsidP="000077D6">
            <w:pPr>
              <w:rPr>
                <w:b/>
                <w:bCs/>
                <w:i/>
              </w:rPr>
            </w:pPr>
            <w:r w:rsidRPr="000077D6">
              <w:rPr>
                <w:b/>
                <w:bCs/>
                <w:i/>
              </w:rPr>
              <w:t>Тема 3.3</w:t>
            </w:r>
          </w:p>
          <w:p w:rsidR="00A8216B" w:rsidRPr="000077D6" w:rsidRDefault="00A8216B" w:rsidP="000077D6">
            <w:pPr>
              <w:rPr>
                <w:b/>
                <w:i/>
              </w:rPr>
            </w:pPr>
            <w:r w:rsidRPr="000077D6">
              <w:rPr>
                <w:b/>
                <w:i/>
              </w:rPr>
              <w:t>Требования безопасности к производственному оборудованию</w:t>
            </w:r>
          </w:p>
        </w:tc>
        <w:tc>
          <w:tcPr>
            <w:tcW w:w="8452" w:type="dxa"/>
            <w:gridSpan w:val="2"/>
          </w:tcPr>
          <w:p w:rsidR="00A8216B" w:rsidRPr="000077D6" w:rsidRDefault="00A8216B" w:rsidP="000077D6">
            <w:pPr>
              <w:contextualSpacing/>
            </w:pPr>
            <w:r w:rsidRPr="000077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8216B" w:rsidRPr="00A8216B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8216B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A8216B" w:rsidRPr="000077D6" w:rsidRDefault="00A8216B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A8216B" w:rsidRPr="000077D6" w:rsidRDefault="00A8216B" w:rsidP="000077D6">
            <w:pPr>
              <w:jc w:val="center"/>
            </w:pPr>
          </w:p>
        </w:tc>
      </w:tr>
      <w:tr w:rsidR="00BD5C9F" w:rsidRPr="000077D6" w:rsidTr="008D5349">
        <w:trPr>
          <w:trHeight w:val="64"/>
        </w:trPr>
        <w:tc>
          <w:tcPr>
            <w:tcW w:w="2608" w:type="dxa"/>
            <w:vMerge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07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077D6">
              <w:t>Нормативная база: стандарты ССБТ, правила и инструкции по технике безопасности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D5C9F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</w:tcPr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i/>
                <w:sz w:val="16"/>
                <w:szCs w:val="16"/>
              </w:rPr>
              <w:t>ОК 1-7, ОК 9,10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 xml:space="preserve">ПК 1.1-1.5 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2.1-2.8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3.1-3.6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4.1-4.5</w:t>
            </w:r>
          </w:p>
          <w:p w:rsidR="00BD5C9F" w:rsidRPr="00BD5C9F" w:rsidRDefault="00BD5C9F" w:rsidP="00BD5C9F">
            <w:pPr>
              <w:rPr>
                <w:bCs/>
                <w:i/>
                <w:sz w:val="16"/>
                <w:szCs w:val="16"/>
              </w:rPr>
            </w:pPr>
            <w:r w:rsidRPr="00BD5C9F">
              <w:rPr>
                <w:bCs/>
                <w:i/>
                <w:sz w:val="16"/>
                <w:szCs w:val="16"/>
              </w:rPr>
              <w:t>ПК 5.1-5.5</w:t>
            </w:r>
          </w:p>
          <w:p w:rsidR="00BD5C9F" w:rsidRPr="000077D6" w:rsidRDefault="00BD5C9F" w:rsidP="00BD5C9F">
            <w:r w:rsidRPr="00BD5C9F">
              <w:rPr>
                <w:bCs/>
                <w:i/>
                <w:sz w:val="16"/>
                <w:szCs w:val="16"/>
              </w:rPr>
              <w:t>ПК 6.3-6.5</w:t>
            </w:r>
          </w:p>
        </w:tc>
      </w:tr>
      <w:tr w:rsidR="00BD5C9F" w:rsidRPr="000077D6" w:rsidTr="008D5349">
        <w:trPr>
          <w:trHeight w:val="64"/>
        </w:trPr>
        <w:tc>
          <w:tcPr>
            <w:tcW w:w="2608" w:type="dxa"/>
            <w:vMerge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07" w:type="dxa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077D6">
              <w:t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D5C9F" w:rsidRPr="000077D6" w:rsidRDefault="00BD5C9F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BD5C9F" w:rsidRPr="000077D6" w:rsidRDefault="00C66E58" w:rsidP="0000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  <w:vMerge/>
          </w:tcPr>
          <w:p w:rsidR="00BD5C9F" w:rsidRPr="000077D6" w:rsidRDefault="00BD5C9F" w:rsidP="000077D6">
            <w:pPr>
              <w:jc w:val="center"/>
            </w:pPr>
          </w:p>
        </w:tc>
      </w:tr>
      <w:tr w:rsidR="00A8216B" w:rsidRPr="000077D6" w:rsidTr="008D5349">
        <w:trPr>
          <w:trHeight w:val="64"/>
        </w:trPr>
        <w:tc>
          <w:tcPr>
            <w:tcW w:w="2608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07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077D6">
              <w:t>Опасные зоны технологического оборудования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8216B" w:rsidRPr="000077D6" w:rsidRDefault="0091435D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A8216B" w:rsidRPr="000077D6" w:rsidRDefault="00C66E58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A8216B" w:rsidRPr="000077D6" w:rsidRDefault="00A8216B" w:rsidP="00A8216B">
            <w:pPr>
              <w:jc w:val="center"/>
            </w:pPr>
          </w:p>
        </w:tc>
      </w:tr>
      <w:tr w:rsidR="00A8216B" w:rsidRPr="000077D6" w:rsidTr="008D5349">
        <w:trPr>
          <w:trHeight w:val="64"/>
        </w:trPr>
        <w:tc>
          <w:tcPr>
            <w:tcW w:w="2608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07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077D6">
              <w:t>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др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8216B" w:rsidRPr="000077D6" w:rsidRDefault="0091435D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A8216B" w:rsidRPr="000077D6" w:rsidRDefault="00C66E58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A8216B" w:rsidRPr="000077D6" w:rsidRDefault="00A8216B" w:rsidP="00A8216B">
            <w:pPr>
              <w:jc w:val="center"/>
            </w:pPr>
          </w:p>
        </w:tc>
      </w:tr>
      <w:tr w:rsidR="00A8216B" w:rsidRPr="000077D6" w:rsidTr="008D5349">
        <w:trPr>
          <w:trHeight w:val="64"/>
        </w:trPr>
        <w:tc>
          <w:tcPr>
            <w:tcW w:w="2608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A8216B" w:rsidRPr="0091435D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D4F12">
              <w:rPr>
                <w:b/>
                <w:bCs/>
              </w:rPr>
              <w:t>Самостоятельная работа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8216B" w:rsidRPr="000077D6" w:rsidRDefault="0091435D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A8216B" w:rsidRPr="000077D6" w:rsidRDefault="00A8216B" w:rsidP="00A8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A8216B" w:rsidRPr="000077D6" w:rsidRDefault="00A8216B" w:rsidP="00A8216B">
            <w:pPr>
              <w:jc w:val="center"/>
            </w:pPr>
          </w:p>
        </w:tc>
      </w:tr>
      <w:tr w:rsidR="0091435D" w:rsidRPr="000077D6" w:rsidTr="008D5349">
        <w:trPr>
          <w:trHeight w:val="64"/>
        </w:trPr>
        <w:tc>
          <w:tcPr>
            <w:tcW w:w="2608" w:type="dxa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91435D" w:rsidRPr="00A32814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32814">
              <w:rPr>
                <w:b/>
                <w:bCs/>
              </w:rPr>
              <w:t xml:space="preserve">Консультации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FB4890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B4890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91435D">
            <w:pPr>
              <w:jc w:val="center"/>
            </w:pPr>
          </w:p>
        </w:tc>
      </w:tr>
      <w:tr w:rsidR="0091435D" w:rsidRPr="000077D6" w:rsidTr="008D5349">
        <w:trPr>
          <w:trHeight w:val="64"/>
        </w:trPr>
        <w:tc>
          <w:tcPr>
            <w:tcW w:w="2608" w:type="dxa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91435D" w:rsidRPr="00A32814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32814">
              <w:rPr>
                <w:b/>
                <w:bCs/>
              </w:rPr>
              <w:t>Промежуточная аттестация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FB4890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91435D">
            <w:pPr>
              <w:jc w:val="center"/>
            </w:pPr>
          </w:p>
        </w:tc>
      </w:tr>
      <w:tr w:rsidR="0091435D" w:rsidRPr="000077D6" w:rsidTr="0091435D">
        <w:trPr>
          <w:trHeight w:val="64"/>
        </w:trPr>
        <w:tc>
          <w:tcPr>
            <w:tcW w:w="2608" w:type="dxa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45" w:type="dxa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907" w:type="dxa"/>
          </w:tcPr>
          <w:p w:rsidR="0091435D" w:rsidRPr="000077D6" w:rsidRDefault="0091435D" w:rsidP="0091435D">
            <w:pPr>
              <w:contextualSpacing/>
              <w:jc w:val="right"/>
            </w:pPr>
            <w:r w:rsidRPr="00FB4890">
              <w:rPr>
                <w:b/>
                <w:bCs/>
              </w:rPr>
              <w:t>Всего: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1435D" w:rsidRPr="0091435D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1435D">
              <w:rPr>
                <w:b/>
                <w:bCs/>
              </w:rPr>
              <w:t>54</w:t>
            </w:r>
          </w:p>
        </w:tc>
        <w:tc>
          <w:tcPr>
            <w:tcW w:w="1275" w:type="dxa"/>
            <w:vAlign w:val="center"/>
          </w:tcPr>
          <w:p w:rsidR="0091435D" w:rsidRPr="000077D6" w:rsidRDefault="0091435D" w:rsidP="0091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91435D" w:rsidRPr="000077D6" w:rsidRDefault="0091435D" w:rsidP="0091435D">
            <w:pPr>
              <w:jc w:val="center"/>
            </w:pPr>
          </w:p>
        </w:tc>
      </w:tr>
    </w:tbl>
    <w:p w:rsidR="00624B29" w:rsidRDefault="00624B29" w:rsidP="0049489B">
      <w:pPr>
        <w:pStyle w:val="a5"/>
        <w:tabs>
          <w:tab w:val="left" w:pos="284"/>
        </w:tabs>
        <w:ind w:left="0"/>
        <w:jc w:val="both"/>
      </w:pPr>
    </w:p>
    <w:p w:rsidR="0091435D" w:rsidRPr="00D44645" w:rsidRDefault="0091435D" w:rsidP="00914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4645">
        <w:t>Для характеристики уровня освоения учебного материала используются следующие обозначения:</w:t>
      </w:r>
    </w:p>
    <w:p w:rsidR="0091435D" w:rsidRPr="00D44645" w:rsidRDefault="0091435D" w:rsidP="00914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4645">
        <w:t xml:space="preserve">1. – ознакомительный (узнавание ранее изученных объектов, свойств); </w:t>
      </w:r>
    </w:p>
    <w:p w:rsidR="0091435D" w:rsidRPr="00D44645" w:rsidRDefault="0091435D" w:rsidP="00914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4645">
        <w:t>2. – репродуктивный (выполнение деятельности по образцу, инструкции или под руководством)</w:t>
      </w:r>
    </w:p>
    <w:p w:rsidR="0091435D" w:rsidRPr="00D44645" w:rsidRDefault="0091435D" w:rsidP="00914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  <w:sectPr w:rsidR="0091435D" w:rsidRPr="00D44645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D44645">
        <w:t>3. – продуктивный (планирование и самостоятельное выполнение деятель</w:t>
      </w:r>
      <w:r>
        <w:t>ности, решение проблемных задач</w:t>
      </w:r>
    </w:p>
    <w:p w:rsidR="008E3DF9" w:rsidRDefault="008E3DF9" w:rsidP="008E3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b/>
          <w:caps/>
        </w:rPr>
      </w:pPr>
      <w:r w:rsidRPr="00D44645">
        <w:rPr>
          <w:b/>
          <w:caps/>
        </w:rPr>
        <w:t>3. условия РЕАЛИЗАЦИИ ПРОГРАММЫ ДИСЦИПЛИНЫ</w:t>
      </w:r>
    </w:p>
    <w:p w:rsidR="008E3DF9" w:rsidRPr="00345E1A" w:rsidRDefault="008E3DF9" w:rsidP="008E3DF9"/>
    <w:p w:rsidR="008E3DF9" w:rsidRPr="0047395B" w:rsidRDefault="008E3DF9" w:rsidP="008E3DF9">
      <w:pPr>
        <w:rPr>
          <w:b/>
          <w:bCs/>
        </w:rPr>
      </w:pPr>
      <w:r w:rsidRPr="0047395B">
        <w:rPr>
          <w:b/>
          <w:bCs/>
        </w:rPr>
        <w:t>3.1. Материально-техническое обеспечение</w:t>
      </w:r>
    </w:p>
    <w:p w:rsidR="008E3DF9" w:rsidRPr="0047395B" w:rsidRDefault="008E3DF9" w:rsidP="008E3DF9">
      <w:r w:rsidRPr="0047395B">
        <w:rPr>
          <w:bCs/>
        </w:rPr>
        <w:t xml:space="preserve">Реализация программы </w:t>
      </w:r>
      <w:r w:rsidRPr="0047395B">
        <w:t>предполагает наличие учебных кабинет</w:t>
      </w:r>
      <w:r>
        <w:t>а Охрана труда</w:t>
      </w:r>
    </w:p>
    <w:p w:rsidR="008E3DF9" w:rsidRPr="0047395B" w:rsidRDefault="008E3DF9" w:rsidP="008E3DF9">
      <w:pPr>
        <w:rPr>
          <w:bCs/>
        </w:rPr>
      </w:pPr>
      <w:r w:rsidRPr="0047395B">
        <w:rPr>
          <w:bCs/>
        </w:rPr>
        <w:t xml:space="preserve">Оборудование учебного кабинета и рабочих мест кабинета: </w:t>
      </w:r>
    </w:p>
    <w:p w:rsidR="008E3DF9" w:rsidRPr="0047395B" w:rsidRDefault="008E3DF9" w:rsidP="008E3DF9">
      <w:pPr>
        <w:jc w:val="both"/>
        <w:rPr>
          <w:bCs/>
        </w:rPr>
      </w:pPr>
      <w:r w:rsidRPr="0047395B">
        <w:rPr>
          <w:bCs/>
        </w:rPr>
        <w:t xml:space="preserve">доска учебная;  </w:t>
      </w:r>
    </w:p>
    <w:p w:rsidR="008E3DF9" w:rsidRPr="0047395B" w:rsidRDefault="008E3DF9" w:rsidP="008E3DF9">
      <w:pPr>
        <w:jc w:val="both"/>
        <w:rPr>
          <w:bCs/>
        </w:rPr>
      </w:pPr>
      <w:r w:rsidRPr="0047395B">
        <w:rPr>
          <w:bCs/>
        </w:rPr>
        <w:t xml:space="preserve">рабочее место для преподавателя;  </w:t>
      </w:r>
    </w:p>
    <w:p w:rsidR="008E3DF9" w:rsidRPr="0047395B" w:rsidRDefault="008E3DF9" w:rsidP="008E3DF9">
      <w:pPr>
        <w:jc w:val="both"/>
        <w:rPr>
          <w:bCs/>
        </w:rPr>
      </w:pPr>
      <w:r w:rsidRPr="0047395B">
        <w:rPr>
          <w:bCs/>
        </w:rPr>
        <w:t xml:space="preserve">рабочие места по количеству обучающихся;  </w:t>
      </w:r>
    </w:p>
    <w:p w:rsidR="008E3DF9" w:rsidRPr="0047395B" w:rsidRDefault="008E3DF9" w:rsidP="008E3DF9">
      <w:pPr>
        <w:jc w:val="both"/>
        <w:rPr>
          <w:bCs/>
        </w:rPr>
      </w:pPr>
      <w:r w:rsidRPr="0047395B">
        <w:rPr>
          <w:bCs/>
        </w:rPr>
        <w:t xml:space="preserve">шкафы для хранения муляжей (инвентаря), раздаточного дидактического материала и др.; </w:t>
      </w:r>
    </w:p>
    <w:p w:rsidR="008E3DF9" w:rsidRPr="0047395B" w:rsidRDefault="008E3DF9" w:rsidP="008E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contextualSpacing/>
        <w:jc w:val="both"/>
        <w:rPr>
          <w:bCs/>
        </w:rPr>
      </w:pPr>
      <w:r>
        <w:rPr>
          <w:bCs/>
        </w:rPr>
        <w:t xml:space="preserve">Технические средства обучения: компьютер; </w:t>
      </w:r>
      <w:r w:rsidRPr="0047395B">
        <w:rPr>
          <w:bCs/>
        </w:rPr>
        <w:t>средства аудиовизуализации; наглядные пособия (натуральные образцы, муляжи, плакаты, DVD фильмы, мультимедийные пособия).</w:t>
      </w:r>
    </w:p>
    <w:p w:rsidR="008E3DF9" w:rsidRPr="0047395B" w:rsidRDefault="008E3DF9" w:rsidP="008E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contextualSpacing/>
        <w:jc w:val="both"/>
        <w:rPr>
          <w:bCs/>
        </w:rPr>
      </w:pPr>
      <w:r w:rsidRPr="0047395B">
        <w:rPr>
          <w:bCs/>
        </w:rPr>
        <w:t>Комплект учебно–методической документации.</w:t>
      </w:r>
    </w:p>
    <w:p w:rsidR="008E3DF9" w:rsidRPr="0047395B" w:rsidRDefault="008E3DF9" w:rsidP="008E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contextualSpacing/>
        <w:jc w:val="both"/>
        <w:rPr>
          <w:b/>
          <w:bCs/>
        </w:rPr>
      </w:pPr>
      <w:r w:rsidRPr="0047395B">
        <w:rPr>
          <w:bCs/>
        </w:rPr>
        <w:t>Средства контроля (тестовые задания, контрольные работы).</w:t>
      </w:r>
    </w:p>
    <w:p w:rsidR="008E3DF9" w:rsidRPr="00D44645" w:rsidRDefault="008E3DF9" w:rsidP="008E3DF9">
      <w:pPr>
        <w:shd w:val="clear" w:color="auto" w:fill="FFFFFF"/>
        <w:ind w:firstLine="284"/>
        <w:outlineLvl w:val="0"/>
        <w:rPr>
          <w:kern w:val="36"/>
        </w:rPr>
      </w:pPr>
      <w:r w:rsidRPr="00D44645">
        <w:rPr>
          <w:b/>
          <w:bCs/>
          <w:kern w:val="36"/>
        </w:rPr>
        <w:t>3.2. Информационное обеспечение обучения</w:t>
      </w:r>
    </w:p>
    <w:p w:rsidR="008E3DF9" w:rsidRPr="00D44645" w:rsidRDefault="008E3DF9" w:rsidP="008E3DF9">
      <w:pPr>
        <w:shd w:val="clear" w:color="auto" w:fill="FFFFFF"/>
        <w:ind w:firstLine="284"/>
        <w:rPr>
          <w:color w:val="000000"/>
        </w:rPr>
      </w:pPr>
      <w:r w:rsidRPr="00D44645">
        <w:rPr>
          <w:b/>
          <w:bCs/>
          <w:color w:val="000000"/>
        </w:rPr>
        <w:t>Перечень рекомендуемых учебных изданий, Интернет-ресурсов, дополнительной литературы</w:t>
      </w:r>
    </w:p>
    <w:p w:rsidR="008E3DF9" w:rsidRDefault="008E3DF9" w:rsidP="008E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E3DF9" w:rsidRPr="0047395B" w:rsidRDefault="008E3DF9" w:rsidP="008E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47395B">
        <w:rPr>
          <w:b/>
          <w:bCs/>
        </w:rPr>
        <w:t>Основные источники</w:t>
      </w:r>
      <w:r>
        <w:rPr>
          <w:b/>
          <w:bCs/>
        </w:rPr>
        <w:t>:</w:t>
      </w:r>
    </w:p>
    <w:p w:rsidR="008E3DF9" w:rsidRDefault="008E3DF9" w:rsidP="008E3DF9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F94841">
        <w:t>Бурашников Ю.М., Максимов А.С. Охрана труда в пищевой промышленности,         общественном питании и торговле: учебное пособие– 8-е изд.стер. – М. Издательский центр «Академия», 2013.–320с.</w:t>
      </w:r>
    </w:p>
    <w:p w:rsidR="008E3DF9" w:rsidRPr="00F94841" w:rsidRDefault="008E3DF9" w:rsidP="008E3DF9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F94841">
        <w:t xml:space="preserve">Охрана труда в торговле. Практикум. Учебное пособие для студ. учреждений сред. проф. образования – 2-е изд.стер.– М.: </w:t>
      </w:r>
      <w:r>
        <w:t xml:space="preserve">Издательский центр «Академия», </w:t>
      </w:r>
      <w:r w:rsidRPr="00F94841">
        <w:t>2014.– 160с.</w:t>
      </w:r>
    </w:p>
    <w:p w:rsidR="008E3DF9" w:rsidRDefault="008E3DF9" w:rsidP="008E3DF9">
      <w:pPr>
        <w:jc w:val="both"/>
      </w:pPr>
    </w:p>
    <w:p w:rsidR="008E3DF9" w:rsidRPr="00B57A09" w:rsidRDefault="008E3DF9" w:rsidP="008E3DF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B57A09">
        <w:rPr>
          <w:b/>
        </w:rPr>
        <w:t>Дополнительные источники:</w:t>
      </w:r>
    </w:p>
    <w:p w:rsidR="0091435D" w:rsidRDefault="008E3DF9" w:rsidP="008E3DF9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F94841">
        <w:t>Арустамов Э.А. Охрана труда в торговле: учебник для студ. учреждений сред. проф. образования – 2-е изд.стер.– М.: Издательский центр «Академия»,  2011.– 160с.</w:t>
      </w:r>
    </w:p>
    <w:p w:rsidR="008E3DF9" w:rsidRPr="00F94841" w:rsidRDefault="008E3DF9" w:rsidP="008E3DF9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F94841">
        <w:t>Фатыхов Д.Ф., Белехов А.Н. – «Охрана труда в торговле, общественном питании,        пищевых производствах в малом бизнесе и быту» - Учебное пособие для нач. и сред.  проф. образования – 4-ое изд., стер. – М.: Издательский центр «Академия», 2011 г. –  224с.</w:t>
      </w:r>
    </w:p>
    <w:p w:rsidR="008E3DF9" w:rsidRDefault="008E3DF9" w:rsidP="008E3DF9">
      <w:pPr>
        <w:pStyle w:val="a9"/>
        <w:tabs>
          <w:tab w:val="left" w:pos="426"/>
        </w:tabs>
        <w:ind w:right="-58"/>
        <w:rPr>
          <w:rFonts w:ascii="Times New Roman" w:hAnsi="Times New Roman" w:cs="Times New Roman"/>
          <w:b/>
          <w:sz w:val="24"/>
          <w:szCs w:val="24"/>
        </w:rPr>
      </w:pPr>
    </w:p>
    <w:p w:rsidR="008E3DF9" w:rsidRDefault="008E3DF9" w:rsidP="008E3DF9">
      <w:pPr>
        <w:pStyle w:val="a9"/>
        <w:tabs>
          <w:tab w:val="left" w:pos="426"/>
        </w:tabs>
        <w:ind w:right="-5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Нормативно-правовые источники</w:t>
      </w:r>
      <w:r w:rsidRPr="0047395B">
        <w:rPr>
          <w:rFonts w:ascii="Times New Roman" w:hAnsi="Times New Roman" w:cs="Times New Roman"/>
          <w:b/>
          <w:sz w:val="24"/>
          <w:szCs w:val="24"/>
        </w:rPr>
        <w:t>: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94841">
        <w:t xml:space="preserve">Конституция Российской Федерации [Электронный ресурс] / Режим доступа: </w:t>
      </w:r>
      <w:hyperlink r:id="rId9" w:history="1">
        <w:r w:rsidRPr="00F94841">
          <w:rPr>
            <w:rStyle w:val="ab"/>
          </w:rPr>
          <w:t>http://www.constitution.ru/</w:t>
        </w:r>
      </w:hyperlink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94841">
        <w:t xml:space="preserve">Гражданский кодекс Российской Федерации. [Электронный ресурс] / Режим доступа: </w:t>
      </w:r>
      <w:hyperlink r:id="rId10" w:history="1">
        <w:r w:rsidRPr="00F94841">
          <w:rPr>
            <w:rStyle w:val="ab"/>
          </w:rPr>
          <w:t>http://base.garant.ru/10164072/</w:t>
        </w:r>
      </w:hyperlink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94841">
        <w:t xml:space="preserve">Трудовой кодекс Российской федерации [Электронный ресурс] / Режим доступа: </w:t>
      </w:r>
      <w:hyperlink r:id="rId11" w:anchor="/document/12125268/paragraph/6963504:1" w:history="1">
        <w:r w:rsidRPr="00F94841">
          <w:rPr>
            <w:rStyle w:val="ab"/>
          </w:rPr>
          <w:t>http://ivo.garant.ru/#/document/12125268/paragraph/6963504:1</w:t>
        </w:r>
      </w:hyperlink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94841">
        <w:t xml:space="preserve">Кодекс Российской Федерации об административных правонарушениях [Электронный ресурс] / Режим доступа: 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</w:pPr>
      <w:r w:rsidRPr="00F94841">
        <w:t xml:space="preserve">5. Уголовный кодекс Российской Федерации [Электронный ресурс] / Режим доступа: </w:t>
      </w:r>
      <w:hyperlink r:id="rId12" w:history="1">
        <w:r w:rsidRPr="00F94841">
          <w:rPr>
            <w:rStyle w:val="ab"/>
          </w:rPr>
          <w:t>http://base.garant.ru/10108000/</w:t>
        </w:r>
      </w:hyperlink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94841"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94841">
        <w:t>8. Федеральный закон от 30 марта 1999 г. № 52-ФЗ «С санитарно- эпидемиологическом благополучии населения».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F94841">
        <w:t>Федеральный закон от 21 декабря 1994 г. №69-ФЗ «О пожарной безопасности»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F94841">
        <w:t xml:space="preserve">Федеральный закон от 31 июля 2008 г. № 123-ФЗ «Технический регламент о требованиях пожарной безопасности». 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Theme="minorHAnsi"/>
          <w:b/>
          <w:bCs/>
          <w:lang w:eastAsia="en-US"/>
        </w:rPr>
      </w:pPr>
      <w:r w:rsidRPr="00F94841">
        <w:t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F94841">
        <w:t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iCs/>
        </w:rPr>
      </w:pPr>
      <w:r>
        <w:rPr>
          <w:iCs/>
        </w:rPr>
        <w:t xml:space="preserve">ГОСТ 30389 - 2013 </w:t>
      </w:r>
      <w:r w:rsidRPr="00F94841">
        <w:rPr>
          <w:iCs/>
        </w:rPr>
        <w:t xml:space="preserve">Услуги общественного питания. Предприятия общественного питания. Классификация и общие требования </w:t>
      </w:r>
    </w:p>
    <w:p w:rsidR="008E3DF9" w:rsidRPr="00F94841" w:rsidRDefault="008E3DF9" w:rsidP="008E3DF9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iCs/>
        </w:rPr>
      </w:pPr>
      <w:r w:rsidRPr="00F94841">
        <w:t>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СП 2.3.6.1079-01 от 06.11.2001г (в ред. 31.03.2011г.)</w:t>
      </w:r>
    </w:p>
    <w:p w:rsidR="008E3DF9" w:rsidRPr="0047395B" w:rsidRDefault="008E3DF9" w:rsidP="008E3DF9">
      <w:pPr>
        <w:pStyle w:val="a9"/>
        <w:tabs>
          <w:tab w:val="left" w:pos="426"/>
        </w:tabs>
        <w:ind w:right="-58"/>
        <w:rPr>
          <w:rFonts w:ascii="Times New Roman" w:hAnsi="Times New Roman" w:cs="Times New Roman"/>
          <w:b/>
          <w:sz w:val="24"/>
          <w:szCs w:val="24"/>
        </w:rPr>
      </w:pPr>
    </w:p>
    <w:p w:rsidR="00D61925" w:rsidRDefault="00D61925" w:rsidP="00D61925">
      <w:pPr>
        <w:tabs>
          <w:tab w:val="left" w:pos="284"/>
        </w:tabs>
        <w:jc w:val="both"/>
        <w:rPr>
          <w:b/>
        </w:rPr>
      </w:pPr>
      <w:r w:rsidRPr="00B57A09">
        <w:rPr>
          <w:b/>
        </w:rPr>
        <w:t>Интернет- ресурсы:</w:t>
      </w:r>
    </w:p>
    <w:p w:rsidR="00D61925" w:rsidRPr="00D61925" w:rsidRDefault="00D61925" w:rsidP="00D61925">
      <w:pPr>
        <w:pStyle w:val="a5"/>
        <w:numPr>
          <w:ilvl w:val="0"/>
          <w:numId w:val="8"/>
        </w:numPr>
        <w:shd w:val="clear" w:color="auto" w:fill="FFFFFF"/>
        <w:tabs>
          <w:tab w:val="left" w:pos="284"/>
        </w:tabs>
        <w:ind w:left="0" w:right="-1" w:firstLine="0"/>
        <w:jc w:val="both"/>
        <w:rPr>
          <w:iCs/>
          <w:u w:val="single"/>
        </w:rPr>
      </w:pPr>
      <w:r w:rsidRPr="00D61925">
        <w:rPr>
          <w:iCs/>
        </w:rPr>
        <w:t>Иванов А.А.</w:t>
      </w:r>
      <w:r w:rsidRPr="00F94841">
        <w:t xml:space="preserve"> Открытый урок «Электробезопасность на предприятии общественного питания». 2011.[Электронный ресурс] /Режим доступа: </w:t>
      </w:r>
      <w:r w:rsidRPr="00D61925">
        <w:rPr>
          <w:lang w:val="en-US"/>
        </w:rPr>
        <w:t>http</w:t>
      </w:r>
      <w:r w:rsidRPr="00F94841">
        <w:t>://</w:t>
      </w:r>
      <w:r w:rsidRPr="00D61925">
        <w:rPr>
          <w:lang w:val="en-US"/>
        </w:rPr>
        <w:t>festival</w:t>
      </w:r>
      <w:r w:rsidRPr="00F94841">
        <w:t>.</w:t>
      </w:r>
      <w:r w:rsidRPr="00D61925">
        <w:rPr>
          <w:lang w:val="en-US"/>
        </w:rPr>
        <w:t>allbest</w:t>
      </w:r>
      <w:r w:rsidRPr="00F94841">
        <w:t>.</w:t>
      </w:r>
      <w:r w:rsidRPr="00D61925">
        <w:rPr>
          <w:lang w:val="en-US"/>
        </w:rPr>
        <w:t>ru</w:t>
      </w:r>
      <w:r w:rsidRPr="00F94841">
        <w:t xml:space="preserve"> /</w:t>
      </w:r>
      <w:r w:rsidRPr="00D61925">
        <w:rPr>
          <w:lang w:val="en-US"/>
        </w:rPr>
        <w:t>articles</w:t>
      </w:r>
      <w:r w:rsidRPr="00F94841">
        <w:t>/55682, свободный</w:t>
      </w:r>
    </w:p>
    <w:p w:rsidR="00D61925" w:rsidRPr="00F94841" w:rsidRDefault="00D61925" w:rsidP="00D61925">
      <w:pPr>
        <w:pStyle w:val="a5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F94841">
        <w:t xml:space="preserve">Информационный портал «Охрана труда в России [Электронный ресурс] /Режим доступа:  </w:t>
      </w:r>
      <w:hyperlink r:id="rId13" w:history="1">
        <w:r w:rsidRPr="00F94841">
          <w:rPr>
            <w:rStyle w:val="ab"/>
          </w:rPr>
          <w:t>http://www.ohranatruda.ru</w:t>
        </w:r>
      </w:hyperlink>
    </w:p>
    <w:p w:rsidR="00D61925" w:rsidRPr="00F94841" w:rsidRDefault="00D61925" w:rsidP="00D61925">
      <w:pPr>
        <w:pStyle w:val="a5"/>
        <w:numPr>
          <w:ilvl w:val="0"/>
          <w:numId w:val="8"/>
        </w:numPr>
        <w:tabs>
          <w:tab w:val="left" w:pos="284"/>
        </w:tabs>
        <w:ind w:left="0" w:firstLine="0"/>
      </w:pPr>
      <w:r w:rsidRPr="00D83913">
        <w:t>Официальный сайт</w:t>
      </w:r>
      <w:r w:rsidRPr="00F94841">
        <w:t xml:space="preserve"> Федерального </w:t>
      </w:r>
      <w:hyperlink r:id="rId14" w:history="1">
        <w:r w:rsidRPr="00D61925">
          <w:rPr>
            <w:bCs/>
            <w:kern w:val="36"/>
          </w:rPr>
          <w:t>агентства  по техническому регулированию и метрологии</w:t>
        </w:r>
      </w:hyperlink>
      <w:r w:rsidRPr="00D61925">
        <w:rPr>
          <w:bCs/>
          <w:kern w:val="36"/>
        </w:rPr>
        <w:t>Росстандарт</w:t>
      </w:r>
      <w:r w:rsidRPr="00F94841">
        <w:t xml:space="preserve">[Электронный ресурс] /Режим доступа: </w:t>
      </w:r>
      <w:r w:rsidRPr="00D61925">
        <w:rPr>
          <w:u w:val="single"/>
        </w:rPr>
        <w:t>http://</w:t>
      </w:r>
      <w:hyperlink r:id="rId15" w:history="1">
        <w:r w:rsidRPr="00F94841">
          <w:rPr>
            <w:rStyle w:val="ab"/>
          </w:rPr>
          <w:t>www.gost.ru</w:t>
        </w:r>
      </w:hyperlink>
    </w:p>
    <w:p w:rsidR="00D61925" w:rsidRPr="00F94841" w:rsidRDefault="00D61925" w:rsidP="00D61925">
      <w:pPr>
        <w:tabs>
          <w:tab w:val="left" w:pos="284"/>
        </w:tabs>
      </w:pPr>
    </w:p>
    <w:p w:rsidR="00D61925" w:rsidRPr="0047395B" w:rsidRDefault="00D61925" w:rsidP="00D61925">
      <w:pPr>
        <w:rPr>
          <w:b/>
        </w:rPr>
      </w:pPr>
      <w:r w:rsidRPr="0047395B">
        <w:rPr>
          <w:b/>
        </w:rPr>
        <w:t>3.3. Организация образовательного процесса</w:t>
      </w:r>
    </w:p>
    <w:p w:rsidR="00D61925" w:rsidRPr="00806DBE" w:rsidRDefault="00D61925" w:rsidP="00D61925">
      <w:pPr>
        <w:ind w:firstLine="709"/>
        <w:jc w:val="both"/>
        <w:rPr>
          <w:bCs/>
        </w:rPr>
      </w:pPr>
      <w:r w:rsidRPr="00806DBE">
        <w:rPr>
          <w:bCs/>
        </w:rPr>
        <w:t xml:space="preserve">Реализация программы </w:t>
      </w:r>
      <w:r>
        <w:rPr>
          <w:bCs/>
        </w:rPr>
        <w:t>дисциплины</w:t>
      </w:r>
      <w:r w:rsidRPr="00806DBE">
        <w:rPr>
          <w:bCs/>
        </w:rPr>
        <w:t xml:space="preserve">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</w:t>
      </w:r>
      <w:r w:rsidRPr="00806DBE">
        <w:rPr>
          <w:szCs w:val="28"/>
        </w:rPr>
        <w:t>информационно-телекоммуникационной сети «Интернет»</w:t>
      </w:r>
      <w:r w:rsidRPr="00806DBE">
        <w:rPr>
          <w:bCs/>
        </w:rPr>
        <w:t>.</w:t>
      </w:r>
    </w:p>
    <w:p w:rsidR="00D61925" w:rsidRPr="000C6B69" w:rsidRDefault="00D61925" w:rsidP="00D61925">
      <w:pPr>
        <w:ind w:firstLine="731"/>
        <w:jc w:val="both"/>
        <w:rPr>
          <w:sz w:val="28"/>
          <w:szCs w:val="28"/>
        </w:rPr>
      </w:pPr>
      <w:r w:rsidRPr="000C6B69">
        <w:rPr>
          <w:bCs/>
        </w:rPr>
        <w:t xml:space="preserve"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r w:rsidRPr="000C6B69">
        <w:rPr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D61925" w:rsidRPr="000C6B69" w:rsidRDefault="00D61925" w:rsidP="00D61925">
      <w:pPr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D61925" w:rsidRPr="000C6B69" w:rsidRDefault="00D61925" w:rsidP="00D61925">
      <w:pPr>
        <w:ind w:firstLine="709"/>
        <w:jc w:val="both"/>
        <w:rPr>
          <w:bCs/>
        </w:rPr>
      </w:pPr>
      <w:r w:rsidRPr="000C6B69">
        <w:rPr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 w:rsidRPr="000C6B69">
        <w:rPr>
          <w:bCs/>
        </w:rPr>
        <w:t xml:space="preserve">. </w:t>
      </w:r>
    </w:p>
    <w:p w:rsidR="00D61925" w:rsidRPr="000C6B69" w:rsidRDefault="00D61925" w:rsidP="00D61925">
      <w:pPr>
        <w:ind w:firstLine="709"/>
        <w:jc w:val="both"/>
        <w:rPr>
          <w:bCs/>
        </w:rPr>
      </w:pPr>
      <w:r w:rsidRPr="000C6B69">
        <w:rPr>
          <w:bCs/>
        </w:rPr>
        <w:t xml:space="preserve">Текущий контроль знаний и умений можно осуществлять в форме различных видов опросов на занятиях 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внеаудиторной самостоятельной работе. </w:t>
      </w:r>
    </w:p>
    <w:p w:rsidR="00D61925" w:rsidRPr="000C6B69" w:rsidRDefault="00D61925" w:rsidP="00D61925">
      <w:pPr>
        <w:ind w:firstLine="709"/>
        <w:jc w:val="both"/>
        <w:rPr>
          <w:bCs/>
        </w:rPr>
      </w:pPr>
      <w:r w:rsidRPr="000C6B69">
        <w:rPr>
          <w:szCs w:val="28"/>
        </w:rPr>
        <w:t xml:space="preserve"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</w:t>
      </w:r>
      <w:r w:rsidRPr="000C6B69">
        <w:rPr>
          <w:bCs/>
        </w:rPr>
        <w:t xml:space="preserve">Завершается освоение программы в рамках промежуточной аттестации экзаменом или дифференцированным зачётом, включающем как оценку теоретических знаний, так и практических умений. </w:t>
      </w:r>
    </w:p>
    <w:p w:rsidR="00D61925" w:rsidRPr="000C6B69" w:rsidRDefault="00D61925" w:rsidP="00D61925">
      <w:pPr>
        <w:ind w:firstLine="709"/>
        <w:jc w:val="both"/>
        <w:rPr>
          <w:bCs/>
        </w:rPr>
      </w:pPr>
      <w:r w:rsidRPr="000C6B69">
        <w:rPr>
          <w:bCs/>
        </w:rPr>
        <w:t>При реализации программы дисциплины могут проводиться консультации для обучающихся.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D61925" w:rsidRPr="000C6B69" w:rsidRDefault="00D61925" w:rsidP="00D61925">
      <w:pPr>
        <w:ind w:firstLine="833"/>
        <w:jc w:val="both"/>
        <w:rPr>
          <w:szCs w:val="28"/>
        </w:rPr>
      </w:pPr>
      <w:r w:rsidRPr="000C6B69">
        <w:rPr>
          <w:szCs w:val="28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D61925" w:rsidRDefault="00D61925" w:rsidP="00D61925">
      <w:pPr>
        <w:ind w:firstLine="833"/>
        <w:jc w:val="both"/>
        <w:rPr>
          <w:szCs w:val="28"/>
        </w:rPr>
      </w:pPr>
      <w:r w:rsidRPr="000C6B69">
        <w:rPr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D61925" w:rsidRDefault="00D61925" w:rsidP="00D61925">
      <w:pPr>
        <w:ind w:firstLine="833"/>
        <w:jc w:val="both"/>
        <w:rPr>
          <w:szCs w:val="28"/>
        </w:rPr>
      </w:pPr>
    </w:p>
    <w:p w:rsidR="00D61925" w:rsidRPr="000C6B69" w:rsidRDefault="00D61925" w:rsidP="00D61925">
      <w:pPr>
        <w:ind w:firstLine="833"/>
        <w:jc w:val="both"/>
        <w:rPr>
          <w:szCs w:val="28"/>
        </w:rPr>
      </w:pPr>
    </w:p>
    <w:p w:rsidR="00D61925" w:rsidRPr="005403F8" w:rsidRDefault="00D61925" w:rsidP="00D61925">
      <w:pPr>
        <w:rPr>
          <w:b/>
        </w:rPr>
      </w:pPr>
      <w:r w:rsidRPr="005403F8">
        <w:rPr>
          <w:b/>
        </w:rPr>
        <w:t>3.4. Кадровое обеспечение образовательного процесса</w:t>
      </w:r>
    </w:p>
    <w:p w:rsidR="00D61925" w:rsidRPr="000C6B69" w:rsidRDefault="00D61925" w:rsidP="00D61925">
      <w:pPr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61925" w:rsidRPr="000C6B69" w:rsidRDefault="00D61925" w:rsidP="00D61925">
      <w:pPr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D61925" w:rsidRPr="000C6B69" w:rsidRDefault="00D61925" w:rsidP="00D61925">
      <w:pPr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спектра профессиональных компетенций.</w:t>
      </w:r>
    </w:p>
    <w:p w:rsidR="00D61925" w:rsidRDefault="00D61925" w:rsidP="00D61925">
      <w:pPr>
        <w:ind w:firstLine="733"/>
        <w:jc w:val="both"/>
        <w:rPr>
          <w:szCs w:val="28"/>
        </w:rPr>
      </w:pPr>
      <w:r w:rsidRPr="000C6B69">
        <w:rPr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в общем числе педагогических работников, реализующих образовательную программу, должна быть не менее 25 процентов</w:t>
      </w:r>
      <w:r>
        <w:rPr>
          <w:szCs w:val="28"/>
        </w:rPr>
        <w:t>.</w:t>
      </w: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szCs w:val="28"/>
        </w:rPr>
      </w:pPr>
    </w:p>
    <w:p w:rsidR="00D61925" w:rsidRDefault="00D61925" w:rsidP="00D61925">
      <w:pPr>
        <w:ind w:firstLine="733"/>
        <w:jc w:val="both"/>
        <w:rPr>
          <w:b/>
          <w:i/>
        </w:rPr>
        <w:sectPr w:rsidR="00D61925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1925" w:rsidRDefault="00D61925" w:rsidP="00D61925">
      <w:pPr>
        <w:ind w:left="1559"/>
        <w:jc w:val="center"/>
        <w:rPr>
          <w:b/>
        </w:rPr>
      </w:pPr>
      <w:r w:rsidRPr="00D61925">
        <w:rPr>
          <w:b/>
        </w:rPr>
        <w:t>4. КОНТРОЛЬ И ОЦЕНКА РЕЗУЛЬТАТОВ ОСВОЕНИЯ УЧЕБНОЙ ДИСЦИПЛИНЫ</w:t>
      </w:r>
    </w:p>
    <w:p w:rsidR="00D61925" w:rsidRPr="00D61925" w:rsidRDefault="00D61925" w:rsidP="00D61925">
      <w:pPr>
        <w:ind w:left="1559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5"/>
        <w:gridCol w:w="4672"/>
        <w:gridCol w:w="4459"/>
      </w:tblGrid>
      <w:tr w:rsidR="00D61925" w:rsidRPr="00D61925" w:rsidTr="00D76B69">
        <w:tc>
          <w:tcPr>
            <w:tcW w:w="1912" w:type="pct"/>
            <w:shd w:val="clear" w:color="auto" w:fill="auto"/>
          </w:tcPr>
          <w:p w:rsidR="00D61925" w:rsidRPr="00D61925" w:rsidRDefault="00D61925" w:rsidP="00D61925">
            <w:pPr>
              <w:jc w:val="center"/>
              <w:rPr>
                <w:b/>
                <w:bCs/>
              </w:rPr>
            </w:pPr>
            <w:r w:rsidRPr="00D61925">
              <w:rPr>
                <w:b/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61925" w:rsidRPr="00D61925" w:rsidRDefault="00D61925" w:rsidP="00D61925">
            <w:pPr>
              <w:jc w:val="center"/>
              <w:rPr>
                <w:b/>
                <w:bCs/>
              </w:rPr>
            </w:pPr>
            <w:r w:rsidRPr="00D61925">
              <w:rPr>
                <w:b/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61925" w:rsidRPr="00D61925" w:rsidRDefault="00D61925" w:rsidP="00D61925">
            <w:pPr>
              <w:jc w:val="center"/>
              <w:rPr>
                <w:b/>
                <w:bCs/>
              </w:rPr>
            </w:pPr>
            <w:r w:rsidRPr="00D61925">
              <w:rPr>
                <w:b/>
                <w:bCs/>
              </w:rPr>
              <w:t>Формы и методы оценки</w:t>
            </w:r>
          </w:p>
        </w:tc>
      </w:tr>
      <w:tr w:rsidR="00D61925" w:rsidRPr="00D61925" w:rsidTr="00D76B69">
        <w:tc>
          <w:tcPr>
            <w:tcW w:w="1912" w:type="pct"/>
            <w:shd w:val="clear" w:color="auto" w:fill="auto"/>
          </w:tcPr>
          <w:p w:rsidR="00D61925" w:rsidRPr="00D61925" w:rsidRDefault="00D61925" w:rsidP="00D61925">
            <w:pPr>
              <w:tabs>
                <w:tab w:val="left" w:pos="454"/>
              </w:tabs>
              <w:ind w:firstLine="313"/>
            </w:pPr>
            <w:r w:rsidRPr="00D61925">
              <w:t>Знание: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-системы управления охраной труда в организации;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 xml:space="preserve">-обязанности работников в области охраны труда; 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-порядок и периодичность инструктирования подчиненных работников (персонала);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</w:pPr>
            <w:r w:rsidRPr="00D61925">
              <w:rPr>
                <w:rFonts w:eastAsia="Calibri"/>
              </w:rPr>
              <w:t>-порядок хранения и использования средств коллективной и индивидуальной защиты.</w:t>
            </w:r>
          </w:p>
        </w:tc>
        <w:tc>
          <w:tcPr>
            <w:tcW w:w="1580" w:type="pct"/>
            <w:shd w:val="clear" w:color="auto" w:fill="auto"/>
          </w:tcPr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Не менее 75% правильных ответов.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D61925" w:rsidRPr="00D61925" w:rsidRDefault="00D61925" w:rsidP="00D61925">
            <w:pPr>
              <w:rPr>
                <w:bCs/>
                <w:i/>
              </w:rPr>
            </w:pPr>
            <w:r w:rsidRPr="00D61925">
              <w:rPr>
                <w:i/>
              </w:rPr>
              <w:t>Не менее 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D61925" w:rsidRPr="00D61925" w:rsidRDefault="00D61925" w:rsidP="00D61925">
            <w:pPr>
              <w:rPr>
                <w:b/>
                <w:i/>
              </w:rPr>
            </w:pPr>
            <w:r w:rsidRPr="00D61925">
              <w:rPr>
                <w:b/>
                <w:i/>
              </w:rPr>
              <w:t>Текущий контрольпри проведении: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-письменного/устного опроса;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-тестирования;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b/>
                <w:i/>
              </w:rPr>
              <w:t>Промежуточная аттестация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 xml:space="preserve">в форме дифференцированного зачета/ экзамена в виде: 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 xml:space="preserve">-письменных/ устных ответов, 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-тестирования.</w:t>
            </w:r>
          </w:p>
          <w:p w:rsidR="00D61925" w:rsidRDefault="00D61925" w:rsidP="00D61925">
            <w:pPr>
              <w:rPr>
                <w:b/>
                <w:i/>
              </w:rPr>
            </w:pPr>
            <w:r w:rsidRPr="00D61925">
              <w:rPr>
                <w:b/>
                <w:i/>
              </w:rPr>
              <w:t>Итоговый контроль</w:t>
            </w:r>
          </w:p>
          <w:p w:rsidR="00D61925" w:rsidRPr="00D61925" w:rsidRDefault="00D61925" w:rsidP="00D61925">
            <w:pPr>
              <w:rPr>
                <w:bCs/>
                <w:i/>
              </w:rPr>
            </w:pPr>
            <w:r w:rsidRPr="00D61925">
              <w:rPr>
                <w:i/>
              </w:rPr>
              <w:t>В виде экзамена по дисциплине</w:t>
            </w:r>
          </w:p>
        </w:tc>
      </w:tr>
      <w:tr w:rsidR="00D61925" w:rsidRPr="00D61925" w:rsidTr="00D76B69">
        <w:tc>
          <w:tcPr>
            <w:tcW w:w="1912" w:type="pct"/>
            <w:shd w:val="clear" w:color="auto" w:fill="auto"/>
          </w:tcPr>
          <w:p w:rsidR="00D61925" w:rsidRPr="00D61925" w:rsidRDefault="00D61925" w:rsidP="00D61925">
            <w:pPr>
              <w:tabs>
                <w:tab w:val="left" w:pos="454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contextualSpacing/>
              <w:jc w:val="both"/>
              <w:rPr>
                <w:color w:val="000000"/>
              </w:rPr>
            </w:pPr>
            <w:r w:rsidRPr="00D61925">
              <w:rPr>
                <w:color w:val="000000"/>
              </w:rPr>
              <w:t>Умения:</w:t>
            </w:r>
          </w:p>
          <w:p w:rsidR="00D61925" w:rsidRPr="00D61925" w:rsidRDefault="00D61925" w:rsidP="00D61925">
            <w:pPr>
              <w:tabs>
                <w:tab w:val="left" w:pos="454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contextualSpacing/>
              <w:jc w:val="both"/>
              <w:rPr>
                <w:color w:val="000000"/>
              </w:rPr>
            </w:pP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D61925" w:rsidRPr="00D61925" w:rsidRDefault="00D61925" w:rsidP="00D61925">
            <w:pPr>
              <w:tabs>
                <w:tab w:val="left" w:pos="454"/>
              </w:tabs>
              <w:autoSpaceDE w:val="0"/>
              <w:autoSpaceDN w:val="0"/>
              <w:adjustRightInd w:val="0"/>
              <w:ind w:firstLine="313"/>
              <w:jc w:val="both"/>
              <w:rPr>
                <w:rFonts w:eastAsia="Calibri"/>
              </w:rPr>
            </w:pPr>
            <w:r w:rsidRPr="00D61925">
              <w:rPr>
                <w:rFonts w:eastAsia="Calibri"/>
              </w:rPr>
              <w:t xml:space="preserve">-вести документацию установленного образца по охране труда, соблюдать сроки ее заполнения и условия хранения. </w:t>
            </w:r>
          </w:p>
          <w:p w:rsidR="00D61925" w:rsidRPr="00D61925" w:rsidRDefault="00D61925" w:rsidP="00D61925">
            <w:pPr>
              <w:tabs>
                <w:tab w:val="left" w:pos="454"/>
              </w:tabs>
              <w:ind w:firstLine="313"/>
              <w:jc w:val="both"/>
              <w:rPr>
                <w:rFonts w:eastAsia="Arial Unicode MS"/>
                <w:color w:val="000000"/>
                <w:u w:color="000000"/>
              </w:rPr>
            </w:pPr>
          </w:p>
          <w:p w:rsidR="00D61925" w:rsidRPr="00D61925" w:rsidRDefault="00D61925" w:rsidP="00D61925">
            <w:pPr>
              <w:tabs>
                <w:tab w:val="left" w:pos="454"/>
              </w:tabs>
              <w:ind w:firstLine="313"/>
              <w:rPr>
                <w:bCs/>
                <w:i/>
              </w:rPr>
            </w:pPr>
          </w:p>
        </w:tc>
        <w:tc>
          <w:tcPr>
            <w:tcW w:w="1580" w:type="pct"/>
            <w:shd w:val="clear" w:color="auto" w:fill="auto"/>
          </w:tcPr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-Точность оценки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 xml:space="preserve">-Соответствие требованиям инструкций, регламентов </w:t>
            </w:r>
          </w:p>
          <w:p w:rsidR="00D61925" w:rsidRPr="00D61925" w:rsidRDefault="00D61925" w:rsidP="00D61925">
            <w:pPr>
              <w:rPr>
                <w:i/>
              </w:rPr>
            </w:pPr>
            <w:r>
              <w:rPr>
                <w:i/>
              </w:rPr>
              <w:t xml:space="preserve">-Рациональность действий </w:t>
            </w:r>
            <w:r w:rsidRPr="00D61925">
              <w:rPr>
                <w:i/>
              </w:rPr>
              <w:t>и т.д.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-Точность оценки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 xml:space="preserve">-Соответствие требованиям инструкций, регламентов </w:t>
            </w:r>
          </w:p>
          <w:p w:rsidR="00D61925" w:rsidRPr="00D61925" w:rsidRDefault="00D61925" w:rsidP="00D61925">
            <w:pPr>
              <w:rPr>
                <w:i/>
              </w:rPr>
            </w:pPr>
            <w:r>
              <w:rPr>
                <w:i/>
              </w:rPr>
              <w:t xml:space="preserve">-Рациональность действий </w:t>
            </w:r>
            <w:r w:rsidRPr="00D61925">
              <w:rPr>
                <w:i/>
              </w:rPr>
              <w:t>и т.д.</w:t>
            </w:r>
          </w:p>
          <w:p w:rsidR="00D61925" w:rsidRPr="00D61925" w:rsidRDefault="00D61925" w:rsidP="00D61925">
            <w:pPr>
              <w:rPr>
                <w:bCs/>
                <w:i/>
              </w:rPr>
            </w:pPr>
            <w:r w:rsidRPr="00D61925">
              <w:rPr>
                <w:i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b/>
                <w:i/>
              </w:rPr>
              <w:t>Текущий контроль: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 защита отчетов по практическим/ лабораторным занятиям;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 оценка заданий для в</w:t>
            </w:r>
            <w:r>
              <w:rPr>
                <w:i/>
              </w:rPr>
              <w:t xml:space="preserve">неаудиторной (самостоятельной) </w:t>
            </w:r>
            <w:r w:rsidRPr="00D61925">
              <w:rPr>
                <w:i/>
              </w:rPr>
              <w:t>работы:</w:t>
            </w:r>
          </w:p>
          <w:p w:rsidR="00D61925" w:rsidRPr="00D61925" w:rsidRDefault="00D61925" w:rsidP="00D61925">
            <w:pPr>
              <w:rPr>
                <w:i/>
              </w:rPr>
            </w:pPr>
            <w:r>
              <w:rPr>
                <w:i/>
              </w:rPr>
              <w:t>Презентаций, рефратов</w:t>
            </w:r>
            <w:r w:rsidRPr="00D61925">
              <w:rPr>
                <w:i/>
              </w:rPr>
              <w:t>.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D61925" w:rsidRPr="00D61925" w:rsidRDefault="00D61925" w:rsidP="00D61925">
            <w:pPr>
              <w:rPr>
                <w:i/>
              </w:rPr>
            </w:pPr>
            <w:r w:rsidRPr="00D61925">
              <w:rPr>
                <w:b/>
                <w:i/>
              </w:rPr>
              <w:t>Промежуточная аттестация</w:t>
            </w:r>
            <w:r w:rsidRPr="00D61925">
              <w:rPr>
                <w:i/>
              </w:rPr>
              <w:t>:</w:t>
            </w:r>
          </w:p>
          <w:p w:rsidR="00D61925" w:rsidRPr="00D61925" w:rsidRDefault="00D61925" w:rsidP="00D61925">
            <w:pPr>
              <w:rPr>
                <w:b/>
                <w:i/>
              </w:rPr>
            </w:pPr>
            <w:r w:rsidRPr="00D61925"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D61925" w:rsidRPr="00D61925" w:rsidRDefault="00D61925" w:rsidP="00D61925">
            <w:pPr>
              <w:rPr>
                <w:bCs/>
                <w:i/>
              </w:rPr>
            </w:pPr>
          </w:p>
        </w:tc>
      </w:tr>
    </w:tbl>
    <w:p w:rsidR="00D61925" w:rsidRDefault="00D61925" w:rsidP="00D61925">
      <w:pPr>
        <w:rPr>
          <w:b/>
          <w:i/>
        </w:rPr>
      </w:pPr>
    </w:p>
    <w:p w:rsidR="008E3DF9" w:rsidRDefault="008E3DF9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p w:rsidR="00D61925" w:rsidRDefault="00D61925" w:rsidP="0049489B">
      <w:pPr>
        <w:pStyle w:val="a5"/>
        <w:tabs>
          <w:tab w:val="left" w:pos="284"/>
        </w:tabs>
        <w:ind w:left="0"/>
        <w:jc w:val="both"/>
        <w:sectPr w:rsidR="00D61925" w:rsidSect="00D6192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61925" w:rsidRPr="00B01935" w:rsidRDefault="00D61925" w:rsidP="00D61925">
      <w:pPr>
        <w:spacing w:after="200" w:line="276" w:lineRule="auto"/>
        <w:ind w:left="720"/>
        <w:rPr>
          <w:b/>
        </w:rPr>
      </w:pPr>
      <w:r w:rsidRPr="00B01935">
        <w:rPr>
          <w:b/>
        </w:rPr>
        <w:t>5. ВОЗМОЖНОСТИ ИСПОЛЬЗОВАНИЯ ПРОГРАММЫ В ДРУГИХ ПООП</w:t>
      </w:r>
    </w:p>
    <w:p w:rsidR="00D61925" w:rsidRPr="00E5486D" w:rsidRDefault="00D61925" w:rsidP="00D61925">
      <w:pPr>
        <w:ind w:firstLine="709"/>
        <w:jc w:val="both"/>
        <w:rPr>
          <w:sz w:val="28"/>
          <w:szCs w:val="28"/>
        </w:rPr>
      </w:pPr>
      <w:r>
        <w:t>Учебная дисциплина ОП.08</w:t>
      </w:r>
      <w:r w:rsidRPr="00FB4890">
        <w:t xml:space="preserve"> «</w:t>
      </w:r>
      <w:r>
        <w:t>Охрана труда</w:t>
      </w:r>
      <w:r w:rsidRPr="00FB4890">
        <w:t>» может быть использована для обучения</w:t>
      </w:r>
      <w:r>
        <w:t>, переподготовки, повышения квалификации с</w:t>
      </w:r>
      <w:r w:rsidRPr="00FB4890">
        <w:t>пециальности 19.02.10 Технология продукции о</w:t>
      </w:r>
      <w:r>
        <w:t>бщественного питания и профессии</w:t>
      </w:r>
      <w:r w:rsidRPr="00FB4890">
        <w:t xml:space="preserve"> 19.01.17 Повар, кондитер.</w:t>
      </w:r>
    </w:p>
    <w:p w:rsidR="00D61925" w:rsidRPr="00FB4890" w:rsidRDefault="00D61925" w:rsidP="00D61925"/>
    <w:p w:rsidR="00D61925" w:rsidRDefault="00D61925" w:rsidP="0049489B">
      <w:pPr>
        <w:pStyle w:val="a5"/>
        <w:tabs>
          <w:tab w:val="left" w:pos="284"/>
        </w:tabs>
        <w:ind w:left="0"/>
        <w:jc w:val="both"/>
      </w:pPr>
    </w:p>
    <w:sectPr w:rsidR="00D61925" w:rsidSect="00D619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98C" w:rsidRDefault="001A298C">
      <w:r>
        <w:separator/>
      </w:r>
    </w:p>
  </w:endnote>
  <w:endnote w:type="continuationSeparator" w:id="1">
    <w:p w:rsidR="001A298C" w:rsidRDefault="001A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16B" w:rsidRDefault="00494D56" w:rsidP="00A8216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8216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8216B" w:rsidRDefault="00A8216B" w:rsidP="00A8216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16B" w:rsidRDefault="00494D56" w:rsidP="00A8216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821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2807">
      <w:rPr>
        <w:rStyle w:val="a8"/>
        <w:noProof/>
      </w:rPr>
      <w:t>8</w:t>
    </w:r>
    <w:r>
      <w:rPr>
        <w:rStyle w:val="a8"/>
      </w:rPr>
      <w:fldChar w:fldCharType="end"/>
    </w:r>
  </w:p>
  <w:p w:rsidR="00A8216B" w:rsidRDefault="00A8216B" w:rsidP="00A8216B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925" w:rsidRDefault="00494D56" w:rsidP="0084141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6192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61925" w:rsidRDefault="00D61925" w:rsidP="0084141D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925" w:rsidRDefault="00494D56">
    <w:pPr>
      <w:pStyle w:val="a6"/>
      <w:jc w:val="right"/>
    </w:pPr>
    <w:r>
      <w:fldChar w:fldCharType="begin"/>
    </w:r>
    <w:r w:rsidR="00D61925">
      <w:instrText>PAGE   \* MERGEFORMAT</w:instrText>
    </w:r>
    <w:r>
      <w:fldChar w:fldCharType="separate"/>
    </w:r>
    <w:r w:rsidR="00552807">
      <w:rPr>
        <w:noProof/>
      </w:rPr>
      <w:t>19</w:t>
    </w:r>
    <w:r>
      <w:rPr>
        <w:noProof/>
      </w:rPr>
      <w:fldChar w:fldCharType="end"/>
    </w:r>
  </w:p>
  <w:p w:rsidR="00D61925" w:rsidRDefault="00D61925" w:rsidP="0084141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98C" w:rsidRDefault="001A298C">
      <w:r>
        <w:separator/>
      </w:r>
    </w:p>
  </w:footnote>
  <w:footnote w:type="continuationSeparator" w:id="1">
    <w:p w:rsidR="001A298C" w:rsidRDefault="001A29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E821B8"/>
    <w:multiLevelType w:val="hybridMultilevel"/>
    <w:tmpl w:val="823C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4">
    <w:nsid w:val="3C3D388F"/>
    <w:multiLevelType w:val="hybridMultilevel"/>
    <w:tmpl w:val="F572A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36AA5"/>
    <w:multiLevelType w:val="hybridMultilevel"/>
    <w:tmpl w:val="F7EA541A"/>
    <w:lvl w:ilvl="0" w:tplc="491877B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5E6642"/>
    <w:multiLevelType w:val="hybridMultilevel"/>
    <w:tmpl w:val="EA463DE0"/>
    <w:lvl w:ilvl="0" w:tplc="291ECB5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906012"/>
    <w:multiLevelType w:val="hybridMultilevel"/>
    <w:tmpl w:val="DEBA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9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17F30"/>
    <w:rsid w:val="000077D6"/>
    <w:rsid w:val="001679DA"/>
    <w:rsid w:val="001A298C"/>
    <w:rsid w:val="003677F9"/>
    <w:rsid w:val="003B64C8"/>
    <w:rsid w:val="003E3157"/>
    <w:rsid w:val="00463297"/>
    <w:rsid w:val="0049489B"/>
    <w:rsid w:val="00494D56"/>
    <w:rsid w:val="005403F8"/>
    <w:rsid w:val="00552807"/>
    <w:rsid w:val="006163B8"/>
    <w:rsid w:val="00624B29"/>
    <w:rsid w:val="00717F30"/>
    <w:rsid w:val="008D5349"/>
    <w:rsid w:val="008E3DF9"/>
    <w:rsid w:val="0091435D"/>
    <w:rsid w:val="00A8216B"/>
    <w:rsid w:val="00AC2702"/>
    <w:rsid w:val="00B55820"/>
    <w:rsid w:val="00BD5C9F"/>
    <w:rsid w:val="00C66E58"/>
    <w:rsid w:val="00CD57D0"/>
    <w:rsid w:val="00D61925"/>
    <w:rsid w:val="00EE4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64C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3B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B64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3B64C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3B64C8"/>
    <w:pPr>
      <w:widowControl w:val="0"/>
      <w:shd w:val="clear" w:color="auto" w:fill="FFFFFF"/>
      <w:spacing w:line="278" w:lineRule="exact"/>
      <w:ind w:hanging="500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3B64C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3B64C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B64C8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3B64C8"/>
    <w:pPr>
      <w:ind w:left="720"/>
      <w:contextualSpacing/>
    </w:p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rsid w:val="00624B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624B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24B29"/>
  </w:style>
  <w:style w:type="character" w:customStyle="1" w:styleId="295pt">
    <w:name w:val="Основной текст (2) + 9;5 pt;Полужирный"/>
    <w:basedOn w:val="2"/>
    <w:rsid w:val="00624B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624B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8E3DF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8E3DF9"/>
  </w:style>
  <w:style w:type="character" w:styleId="ab">
    <w:name w:val="Hyperlink"/>
    <w:basedOn w:val="a0"/>
    <w:uiPriority w:val="99"/>
    <w:unhideWhenUsed/>
    <w:rsid w:val="008E3D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ohranatruda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ase.garant.ru/10108000/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t.ru" TargetMode="External"/><Relationship Id="rId10" Type="http://schemas.openxmlformats.org/officeDocument/2006/relationships/hyperlink" Target="http://base.garant.ru/10164072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titution.ru/" TargetMode="External"/><Relationship Id="rId14" Type="http://schemas.openxmlformats.org/officeDocument/2006/relationships/hyperlink" Target="http://www.gost.ru/wps/portal/pages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5520</Words>
  <Characters>31466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17</cp:revision>
  <dcterms:created xsi:type="dcterms:W3CDTF">2018-01-21T17:07:00Z</dcterms:created>
  <dcterms:modified xsi:type="dcterms:W3CDTF">2020-02-27T13:40:00Z</dcterms:modified>
</cp:coreProperties>
</file>